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4D" w:rsidRPr="00684650" w:rsidRDefault="003C694D" w:rsidP="003C694D">
      <w:pPr>
        <w:pStyle w:val="Normln0"/>
        <w:rPr>
          <w:rFonts w:ascii="Calibri" w:hAnsi="Calibri"/>
          <w:b/>
          <w:sz w:val="28"/>
        </w:rPr>
      </w:pPr>
      <w:r w:rsidRPr="001E2F56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-97790</wp:posOffset>
            </wp:positionV>
            <wp:extent cx="1139825" cy="1198245"/>
            <wp:effectExtent l="0" t="0" r="317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2F56">
        <w:rPr>
          <w:b/>
          <w:sz w:val="28"/>
        </w:rPr>
        <w:t xml:space="preserve">                                                               </w:t>
      </w:r>
      <w:r w:rsidRPr="00684650">
        <w:rPr>
          <w:rFonts w:ascii="Calibri" w:hAnsi="Calibri"/>
          <w:b/>
          <w:sz w:val="28"/>
        </w:rPr>
        <w:t>Obe</w:t>
      </w:r>
      <w:r>
        <w:rPr>
          <w:rFonts w:ascii="Calibri" w:hAnsi="Calibri"/>
          <w:b/>
          <w:sz w:val="28"/>
        </w:rPr>
        <w:t>c</w:t>
      </w:r>
      <w:r w:rsidRPr="00684650">
        <w:rPr>
          <w:rFonts w:ascii="Calibri" w:hAnsi="Calibri"/>
          <w:b/>
          <w:sz w:val="28"/>
        </w:rPr>
        <w:t xml:space="preserve"> Xaverov    </w:t>
      </w:r>
    </w:p>
    <w:p w:rsidR="003C694D" w:rsidRPr="00684650" w:rsidRDefault="003C694D" w:rsidP="003C694D">
      <w:pPr>
        <w:pStyle w:val="Normln0"/>
        <w:rPr>
          <w:rFonts w:ascii="Calibri" w:hAnsi="Calibri"/>
          <w:b/>
          <w:sz w:val="28"/>
        </w:rPr>
      </w:pPr>
      <w:r w:rsidRPr="00684650">
        <w:rPr>
          <w:rFonts w:ascii="Calibri" w:hAnsi="Calibri"/>
          <w:b/>
          <w:sz w:val="28"/>
        </w:rPr>
        <w:t xml:space="preserve">                                                               </w:t>
      </w:r>
      <w:r>
        <w:rPr>
          <w:rFonts w:ascii="Calibri" w:hAnsi="Calibri"/>
          <w:b/>
          <w:sz w:val="28"/>
        </w:rPr>
        <w:t xml:space="preserve">       </w:t>
      </w:r>
      <w:r w:rsidRPr="00684650">
        <w:rPr>
          <w:rFonts w:ascii="Calibri" w:hAnsi="Calibri"/>
          <w:b/>
          <w:sz w:val="28"/>
        </w:rPr>
        <w:t>Xaverov 3,</w:t>
      </w:r>
      <w:r>
        <w:rPr>
          <w:rFonts w:ascii="Calibri" w:hAnsi="Calibri"/>
          <w:b/>
          <w:sz w:val="28"/>
        </w:rPr>
        <w:t xml:space="preserve"> </w:t>
      </w:r>
      <w:r w:rsidRPr="00684650">
        <w:rPr>
          <w:rFonts w:ascii="Calibri" w:hAnsi="Calibri"/>
          <w:b/>
          <w:sz w:val="28"/>
        </w:rPr>
        <w:t>285 06 Sázava</w:t>
      </w:r>
    </w:p>
    <w:p w:rsidR="003C694D" w:rsidRPr="00684650" w:rsidRDefault="003C694D" w:rsidP="003C694D">
      <w:pPr>
        <w:pStyle w:val="Normln0"/>
        <w:rPr>
          <w:rFonts w:ascii="Calibri" w:hAnsi="Calibri"/>
          <w:b/>
          <w:sz w:val="28"/>
        </w:rPr>
      </w:pPr>
      <w:r w:rsidRPr="00684650">
        <w:rPr>
          <w:rFonts w:ascii="Calibri" w:hAnsi="Calibri"/>
          <w:b/>
          <w:sz w:val="28"/>
        </w:rPr>
        <w:t xml:space="preserve">                                                               </w:t>
      </w:r>
      <w:r>
        <w:rPr>
          <w:rFonts w:ascii="Calibri" w:hAnsi="Calibri"/>
          <w:b/>
          <w:sz w:val="28"/>
        </w:rPr>
        <w:t xml:space="preserve">       Tel + fax</w:t>
      </w:r>
      <w:r w:rsidRPr="00684650">
        <w:rPr>
          <w:rFonts w:ascii="Calibri" w:hAnsi="Calibri"/>
          <w:b/>
          <w:sz w:val="28"/>
        </w:rPr>
        <w:t>:</w:t>
      </w:r>
      <w:r>
        <w:rPr>
          <w:rFonts w:ascii="Calibri" w:hAnsi="Calibri"/>
          <w:b/>
          <w:sz w:val="28"/>
        </w:rPr>
        <w:t xml:space="preserve"> </w:t>
      </w:r>
      <w:r w:rsidRPr="00684650">
        <w:rPr>
          <w:rFonts w:ascii="Calibri" w:hAnsi="Calibri"/>
          <w:b/>
          <w:sz w:val="28"/>
        </w:rPr>
        <w:t xml:space="preserve">327321192        </w:t>
      </w:r>
    </w:p>
    <w:p w:rsidR="003C694D" w:rsidRPr="00684650" w:rsidRDefault="003C694D" w:rsidP="003C694D">
      <w:pPr>
        <w:pStyle w:val="Normln0"/>
        <w:rPr>
          <w:rFonts w:ascii="Calibri" w:hAnsi="Calibri"/>
          <w:b/>
          <w:sz w:val="28"/>
        </w:rPr>
      </w:pPr>
      <w:r w:rsidRPr="00684650">
        <w:rPr>
          <w:rFonts w:ascii="Calibri" w:hAnsi="Calibri"/>
          <w:b/>
          <w:sz w:val="28"/>
        </w:rPr>
        <w:t xml:space="preserve">                                                               </w:t>
      </w:r>
      <w:r>
        <w:rPr>
          <w:rFonts w:ascii="Calibri" w:hAnsi="Calibri"/>
          <w:b/>
          <w:sz w:val="28"/>
        </w:rPr>
        <w:t xml:space="preserve">       </w:t>
      </w:r>
      <w:r w:rsidRPr="00684650">
        <w:rPr>
          <w:rFonts w:ascii="Calibri" w:hAnsi="Calibri"/>
          <w:b/>
          <w:sz w:val="28"/>
        </w:rPr>
        <w:t xml:space="preserve">E-mail: </w:t>
      </w:r>
      <w:hyperlink r:id="rId6" w:history="1">
        <w:r w:rsidRPr="00684650">
          <w:rPr>
            <w:rStyle w:val="Hypertextovodkaz"/>
            <w:rFonts w:ascii="Calibri" w:hAnsi="Calibri"/>
            <w:b/>
            <w:sz w:val="28"/>
          </w:rPr>
          <w:t>obecniurad.xaverov@seznam.cz</w:t>
        </w:r>
      </w:hyperlink>
      <w:r w:rsidRPr="00684650">
        <w:rPr>
          <w:rFonts w:ascii="Calibri" w:hAnsi="Calibri"/>
          <w:b/>
          <w:sz w:val="28"/>
        </w:rPr>
        <w:t xml:space="preserve"> </w:t>
      </w:r>
    </w:p>
    <w:p w:rsidR="003C694D" w:rsidRDefault="003C694D" w:rsidP="003C694D">
      <w:pPr>
        <w:pStyle w:val="Normln0"/>
        <w:rPr>
          <w:rFonts w:ascii="Calibri" w:hAnsi="Calibri"/>
          <w:b/>
          <w:sz w:val="28"/>
        </w:rPr>
      </w:pPr>
      <w:r w:rsidRPr="00684650">
        <w:rPr>
          <w:rFonts w:ascii="Calibri" w:hAnsi="Calibri"/>
          <w:b/>
          <w:sz w:val="28"/>
        </w:rPr>
        <w:t xml:space="preserve">                                                               </w:t>
      </w:r>
      <w:r>
        <w:rPr>
          <w:rFonts w:ascii="Calibri" w:hAnsi="Calibri"/>
          <w:b/>
          <w:sz w:val="28"/>
        </w:rPr>
        <w:t xml:space="preserve">       </w:t>
      </w:r>
      <w:r w:rsidRPr="00684650">
        <w:rPr>
          <w:rFonts w:ascii="Calibri" w:hAnsi="Calibri"/>
          <w:b/>
          <w:sz w:val="28"/>
        </w:rPr>
        <w:t xml:space="preserve">IČO: 00473421 </w:t>
      </w:r>
    </w:p>
    <w:p w:rsidR="003C694D" w:rsidRDefault="003C694D" w:rsidP="003C694D">
      <w:pPr>
        <w:rPr>
          <w:rFonts w:ascii="Calibri" w:hAnsi="Calibri"/>
          <w:sz w:val="24"/>
          <w:szCs w:val="24"/>
        </w:rPr>
      </w:pPr>
    </w:p>
    <w:p w:rsidR="003C694D" w:rsidRDefault="003C694D" w:rsidP="003C694D">
      <w:pPr>
        <w:rPr>
          <w:rFonts w:ascii="Calibri" w:hAnsi="Calibri"/>
          <w:sz w:val="24"/>
          <w:szCs w:val="24"/>
        </w:rPr>
      </w:pPr>
      <w:r w:rsidRPr="00684650">
        <w:rPr>
          <w:rFonts w:ascii="Calibri" w:hAnsi="Calibri"/>
          <w:sz w:val="24"/>
          <w:szCs w:val="24"/>
        </w:rPr>
        <w:t xml:space="preserve">Zápis č. </w:t>
      </w:r>
      <w:r>
        <w:rPr>
          <w:rFonts w:ascii="Calibri" w:hAnsi="Calibri"/>
          <w:sz w:val="24"/>
          <w:szCs w:val="24"/>
        </w:rPr>
        <w:t>3/2022</w:t>
      </w:r>
      <w:r w:rsidRPr="00684650">
        <w:rPr>
          <w:rFonts w:ascii="Calibri" w:hAnsi="Calibri"/>
          <w:sz w:val="24"/>
          <w:szCs w:val="24"/>
        </w:rPr>
        <w:t xml:space="preserve"> z</w:t>
      </w:r>
      <w:r>
        <w:rPr>
          <w:rFonts w:ascii="Calibri" w:hAnsi="Calibri"/>
          <w:sz w:val="24"/>
          <w:szCs w:val="24"/>
        </w:rPr>
        <w:t xml:space="preserve">e </w:t>
      </w:r>
      <w:r w:rsidRPr="00684650">
        <w:rPr>
          <w:rFonts w:ascii="Calibri" w:hAnsi="Calibri"/>
          <w:sz w:val="24"/>
          <w:szCs w:val="24"/>
        </w:rPr>
        <w:t>zasedání zastupitelstva obce, které se konalo</w:t>
      </w:r>
      <w:r>
        <w:rPr>
          <w:rFonts w:ascii="Calibri" w:hAnsi="Calibri"/>
          <w:sz w:val="24"/>
          <w:szCs w:val="24"/>
        </w:rPr>
        <w:t xml:space="preserve"> dne </w:t>
      </w:r>
      <w:r w:rsidR="00226A14">
        <w:rPr>
          <w:rFonts w:ascii="Calibri" w:hAnsi="Calibri"/>
          <w:sz w:val="24"/>
          <w:szCs w:val="24"/>
        </w:rPr>
        <w:t>15</w:t>
      </w:r>
      <w:r>
        <w:rPr>
          <w:rFonts w:ascii="Calibri" w:hAnsi="Calibri"/>
          <w:sz w:val="24"/>
          <w:szCs w:val="24"/>
        </w:rPr>
        <w:t xml:space="preserve">. </w:t>
      </w:r>
      <w:r w:rsidR="00226A14"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 xml:space="preserve">. 2022 v Xaverově na OÚ Xaverov od 18:30 hod. na OÚ Xaverov. </w:t>
      </w:r>
      <w:r w:rsidRPr="00684650">
        <w:rPr>
          <w:rFonts w:ascii="Calibri" w:hAnsi="Calibri"/>
          <w:sz w:val="24"/>
          <w:szCs w:val="24"/>
        </w:rPr>
        <w:t>Progr</w:t>
      </w:r>
      <w:r>
        <w:rPr>
          <w:rFonts w:ascii="Calibri" w:hAnsi="Calibri"/>
          <w:sz w:val="24"/>
          <w:szCs w:val="24"/>
        </w:rPr>
        <w:t xml:space="preserve">am zastupitelstva vyvěšen dne </w:t>
      </w:r>
      <w:r w:rsidR="001D1B18">
        <w:rPr>
          <w:rFonts w:ascii="Calibri" w:hAnsi="Calibri"/>
          <w:sz w:val="24"/>
          <w:szCs w:val="24"/>
        </w:rPr>
        <w:t>8</w:t>
      </w:r>
      <w:r>
        <w:rPr>
          <w:rFonts w:ascii="Calibri" w:hAnsi="Calibri"/>
          <w:sz w:val="24"/>
          <w:szCs w:val="24"/>
        </w:rPr>
        <w:t xml:space="preserve">. </w:t>
      </w:r>
      <w:r w:rsidR="001D1B18"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>. 2022</w:t>
      </w:r>
      <w:r w:rsidRPr="00684650">
        <w:rPr>
          <w:rFonts w:ascii="Calibri" w:hAnsi="Calibri"/>
          <w:sz w:val="24"/>
          <w:szCs w:val="24"/>
        </w:rPr>
        <w:t>.</w:t>
      </w:r>
    </w:p>
    <w:p w:rsidR="003C694D" w:rsidRPr="00684650" w:rsidRDefault="003C694D" w:rsidP="003C694D">
      <w:pPr>
        <w:rPr>
          <w:rFonts w:ascii="Calibri" w:hAnsi="Calibri"/>
          <w:sz w:val="24"/>
          <w:szCs w:val="24"/>
        </w:rPr>
      </w:pPr>
    </w:p>
    <w:p w:rsidR="003C694D" w:rsidRDefault="003C694D" w:rsidP="003C694D">
      <w:pPr>
        <w:rPr>
          <w:rFonts w:ascii="Calibri" w:hAnsi="Calibri"/>
          <w:sz w:val="24"/>
          <w:szCs w:val="24"/>
        </w:rPr>
      </w:pPr>
      <w:r w:rsidRPr="008D4A2A">
        <w:rPr>
          <w:rFonts w:ascii="Calibri" w:hAnsi="Calibri"/>
          <w:b/>
          <w:sz w:val="24"/>
          <w:szCs w:val="24"/>
        </w:rPr>
        <w:t>Přítomní zastupitelé:</w:t>
      </w:r>
      <w:r>
        <w:rPr>
          <w:rFonts w:ascii="Calibri" w:hAnsi="Calibri"/>
          <w:sz w:val="24"/>
          <w:szCs w:val="24"/>
        </w:rPr>
        <w:t xml:space="preserve"> </w:t>
      </w:r>
      <w:r w:rsidRPr="00684650">
        <w:rPr>
          <w:rFonts w:ascii="Calibri" w:hAnsi="Calibri"/>
          <w:sz w:val="24"/>
          <w:szCs w:val="24"/>
        </w:rPr>
        <w:t>J</w:t>
      </w:r>
      <w:r>
        <w:rPr>
          <w:rFonts w:ascii="Calibri" w:hAnsi="Calibri"/>
          <w:sz w:val="24"/>
          <w:szCs w:val="24"/>
        </w:rPr>
        <w:t>iří</w:t>
      </w:r>
      <w:r w:rsidRPr="00684650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Hervert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r w:rsidRPr="00684650">
        <w:rPr>
          <w:rFonts w:ascii="Calibri" w:hAnsi="Calibri"/>
          <w:sz w:val="24"/>
          <w:szCs w:val="24"/>
        </w:rPr>
        <w:t xml:space="preserve">Václav </w:t>
      </w:r>
      <w:proofErr w:type="spellStart"/>
      <w:r w:rsidRPr="00684650">
        <w:rPr>
          <w:rFonts w:ascii="Calibri" w:hAnsi="Calibri"/>
          <w:sz w:val="24"/>
          <w:szCs w:val="24"/>
        </w:rPr>
        <w:t>Hervert</w:t>
      </w:r>
      <w:proofErr w:type="spellEnd"/>
      <w:r w:rsidRPr="00684650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Marie </w:t>
      </w:r>
      <w:proofErr w:type="spellStart"/>
      <w:r>
        <w:rPr>
          <w:rFonts w:ascii="Calibri" w:hAnsi="Calibri"/>
          <w:sz w:val="24"/>
          <w:szCs w:val="24"/>
        </w:rPr>
        <w:t>Hervertová</w:t>
      </w:r>
      <w:proofErr w:type="spellEnd"/>
      <w:r>
        <w:rPr>
          <w:rFonts w:ascii="Calibri" w:hAnsi="Calibri"/>
          <w:sz w:val="24"/>
          <w:szCs w:val="24"/>
        </w:rPr>
        <w:t xml:space="preserve">, Jan </w:t>
      </w:r>
      <w:proofErr w:type="spellStart"/>
      <w:r>
        <w:rPr>
          <w:rFonts w:ascii="Calibri" w:hAnsi="Calibri"/>
          <w:sz w:val="24"/>
          <w:szCs w:val="24"/>
        </w:rPr>
        <w:t>Pohořal</w:t>
      </w:r>
      <w:proofErr w:type="spellEnd"/>
      <w:r>
        <w:rPr>
          <w:rFonts w:ascii="Calibri" w:hAnsi="Calibri"/>
          <w:sz w:val="24"/>
          <w:szCs w:val="24"/>
        </w:rPr>
        <w:t>, Tomáš Svoboda, Tereza Svobodová</w:t>
      </w:r>
    </w:p>
    <w:p w:rsidR="003C694D" w:rsidRPr="00684650" w:rsidRDefault="003C694D" w:rsidP="003C694D">
      <w:pPr>
        <w:rPr>
          <w:rFonts w:ascii="Calibri" w:hAnsi="Calibri"/>
          <w:sz w:val="24"/>
          <w:szCs w:val="24"/>
        </w:rPr>
      </w:pPr>
    </w:p>
    <w:p w:rsidR="003C694D" w:rsidRDefault="003C694D" w:rsidP="003C694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Omluveni: Petra Novotná</w:t>
      </w:r>
    </w:p>
    <w:p w:rsidR="003C694D" w:rsidRDefault="003C694D" w:rsidP="003C694D">
      <w:pPr>
        <w:rPr>
          <w:rFonts w:ascii="Calibri" w:hAnsi="Calibri"/>
          <w:b/>
          <w:bCs/>
          <w:sz w:val="24"/>
          <w:szCs w:val="24"/>
        </w:rPr>
      </w:pPr>
    </w:p>
    <w:p w:rsidR="003C694D" w:rsidRPr="008D4A2A" w:rsidRDefault="003C694D" w:rsidP="003C694D">
      <w:pPr>
        <w:rPr>
          <w:rFonts w:ascii="Calibri" w:hAnsi="Calibri" w:cs="Calibri"/>
          <w:b/>
          <w:sz w:val="24"/>
          <w:szCs w:val="24"/>
        </w:rPr>
      </w:pPr>
      <w:r w:rsidRPr="008D4A2A">
        <w:rPr>
          <w:rFonts w:ascii="Calibri" w:hAnsi="Calibri"/>
          <w:b/>
          <w:sz w:val="24"/>
          <w:szCs w:val="24"/>
        </w:rPr>
        <w:t xml:space="preserve">Program: </w:t>
      </w:r>
    </w:p>
    <w:p w:rsidR="003C694D" w:rsidRPr="003E3FBA" w:rsidRDefault="003C694D" w:rsidP="003C694D">
      <w:pPr>
        <w:numPr>
          <w:ilvl w:val="0"/>
          <w:numId w:val="2"/>
        </w:numPr>
        <w:ind w:left="284" w:hanging="284"/>
        <w:rPr>
          <w:rFonts w:ascii="Calibri" w:hAnsi="Calibri"/>
          <w:sz w:val="24"/>
          <w:szCs w:val="24"/>
        </w:rPr>
      </w:pPr>
      <w:r w:rsidRPr="00D90143">
        <w:rPr>
          <w:rFonts w:ascii="Calibri" w:hAnsi="Calibri" w:cs="Calibri"/>
          <w:sz w:val="24"/>
          <w:szCs w:val="24"/>
        </w:rPr>
        <w:t>Zahájení</w:t>
      </w:r>
    </w:p>
    <w:p w:rsidR="003C694D" w:rsidRDefault="003C694D" w:rsidP="003C694D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D90143">
        <w:rPr>
          <w:rFonts w:ascii="Calibri" w:hAnsi="Calibri" w:cs="Calibri"/>
        </w:rPr>
        <w:t xml:space="preserve">Určení zapisovatele a ověřovatelů zápisu z jednání </w:t>
      </w:r>
    </w:p>
    <w:p w:rsidR="003C694D" w:rsidRDefault="003C694D" w:rsidP="003C694D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3E3FBA">
        <w:rPr>
          <w:rFonts w:ascii="Calibri" w:hAnsi="Calibri" w:cs="Calibri"/>
        </w:rPr>
        <w:t>Kontrola plnění zápisu z předchozího zasedání</w:t>
      </w:r>
    </w:p>
    <w:p w:rsidR="003C694D" w:rsidRDefault="00055124" w:rsidP="003C694D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Schválení </w:t>
      </w:r>
      <w:r w:rsidR="00395663">
        <w:rPr>
          <w:rFonts w:ascii="Calibri" w:hAnsi="Calibri" w:cs="Calibri"/>
        </w:rPr>
        <w:t>závěrečného účtu za rok 2021</w:t>
      </w:r>
    </w:p>
    <w:p w:rsidR="00055124" w:rsidRPr="00FD3163" w:rsidRDefault="00055124" w:rsidP="003C694D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Schválení </w:t>
      </w:r>
      <w:proofErr w:type="spellStart"/>
      <w:r>
        <w:rPr>
          <w:rFonts w:ascii="Calibri" w:hAnsi="Calibri" w:cs="Calibri"/>
        </w:rPr>
        <w:t>učetní</w:t>
      </w:r>
      <w:proofErr w:type="spellEnd"/>
      <w:r>
        <w:rPr>
          <w:rFonts w:ascii="Calibri" w:hAnsi="Calibri" w:cs="Calibri"/>
        </w:rPr>
        <w:t xml:space="preserve"> závěrka za rok 2021</w:t>
      </w:r>
    </w:p>
    <w:p w:rsidR="003C694D" w:rsidRPr="00FD3163" w:rsidRDefault="00556693" w:rsidP="003C694D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>
        <w:rPr>
          <w:rFonts w:ascii="Calibri" w:hAnsi="Calibri"/>
        </w:rPr>
        <w:t>Úprava rozpočtu</w:t>
      </w:r>
    </w:p>
    <w:p w:rsidR="003C694D" w:rsidRPr="00FD3163" w:rsidRDefault="00556693" w:rsidP="003C694D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>
        <w:rPr>
          <w:rFonts w:ascii="Calibri" w:hAnsi="Calibri"/>
        </w:rPr>
        <w:t>Volby 2022</w:t>
      </w:r>
    </w:p>
    <w:p w:rsidR="003C694D" w:rsidRDefault="00556693" w:rsidP="003C694D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Hrádecký vrch</w:t>
      </w:r>
    </w:p>
    <w:p w:rsidR="003C694D" w:rsidRPr="00C9185A" w:rsidRDefault="00D8509E" w:rsidP="00C9185A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Zákon č. 106/1999 o svobodném přístupu k informacím </w:t>
      </w:r>
    </w:p>
    <w:p w:rsidR="003C694D" w:rsidRPr="009E12A4" w:rsidRDefault="00C9185A" w:rsidP="003C694D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Dopis od </w:t>
      </w:r>
      <w:r w:rsidR="006323BB">
        <w:rPr>
          <w:rFonts w:ascii="Calibri" w:hAnsi="Calibri" w:cs="Calibri"/>
        </w:rPr>
        <w:t>H</w:t>
      </w:r>
      <w:r>
        <w:rPr>
          <w:rFonts w:ascii="Calibri" w:hAnsi="Calibri" w:cs="Calibri"/>
        </w:rPr>
        <w:t>asičského</w:t>
      </w:r>
      <w:r w:rsidR="006323BB">
        <w:rPr>
          <w:rFonts w:ascii="Calibri" w:hAnsi="Calibri" w:cs="Calibri"/>
        </w:rPr>
        <w:t xml:space="preserve"> záchranného</w:t>
      </w:r>
      <w:r>
        <w:rPr>
          <w:rFonts w:ascii="Calibri" w:hAnsi="Calibri" w:cs="Calibri"/>
        </w:rPr>
        <w:t xml:space="preserve"> sboru Benešov </w:t>
      </w:r>
    </w:p>
    <w:p w:rsidR="003C694D" w:rsidRDefault="003C694D" w:rsidP="003C694D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FD3163">
        <w:rPr>
          <w:rFonts w:ascii="Calibri" w:hAnsi="Calibri" w:cs="Calibri"/>
        </w:rPr>
        <w:t>Disku</w:t>
      </w:r>
      <w:r>
        <w:rPr>
          <w:rFonts w:ascii="Calibri" w:hAnsi="Calibri" w:cs="Calibri"/>
        </w:rPr>
        <w:t>s</w:t>
      </w:r>
      <w:r w:rsidRPr="00FD3163">
        <w:rPr>
          <w:rFonts w:ascii="Calibri" w:hAnsi="Calibri" w:cs="Calibri"/>
        </w:rPr>
        <w:t>e</w:t>
      </w:r>
    </w:p>
    <w:p w:rsidR="003C694D" w:rsidRPr="00E83073" w:rsidRDefault="003C694D" w:rsidP="003C694D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E83073">
        <w:rPr>
          <w:rFonts w:ascii="Calibri" w:hAnsi="Calibri" w:cs="Calibri"/>
        </w:rPr>
        <w:t>Závěr</w:t>
      </w:r>
    </w:p>
    <w:p w:rsidR="003C694D" w:rsidRDefault="003C694D" w:rsidP="003C694D">
      <w:pPr>
        <w:rPr>
          <w:rFonts w:ascii="Calibri" w:hAnsi="Calibri"/>
          <w:sz w:val="24"/>
          <w:szCs w:val="24"/>
        </w:rPr>
      </w:pPr>
    </w:p>
    <w:p w:rsidR="003C694D" w:rsidRDefault="003C694D" w:rsidP="003C694D">
      <w:pPr>
        <w:rPr>
          <w:rFonts w:ascii="Calibri" w:hAnsi="Calibri"/>
          <w:sz w:val="24"/>
          <w:szCs w:val="24"/>
        </w:rPr>
      </w:pPr>
      <w:r w:rsidRPr="00684650">
        <w:rPr>
          <w:rFonts w:ascii="Calibri" w:hAnsi="Calibri"/>
          <w:sz w:val="24"/>
          <w:szCs w:val="24"/>
        </w:rPr>
        <w:t>Jednání:</w:t>
      </w:r>
    </w:p>
    <w:p w:rsidR="003C694D" w:rsidRPr="00684650" w:rsidRDefault="003C694D" w:rsidP="003C694D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684650">
        <w:rPr>
          <w:rFonts w:ascii="Calibri" w:hAnsi="Calibri"/>
          <w:b/>
          <w:sz w:val="24"/>
          <w:szCs w:val="24"/>
        </w:rPr>
        <w:t>Zahájení</w:t>
      </w:r>
      <w:r w:rsidRPr="00684650">
        <w:rPr>
          <w:rFonts w:ascii="Calibri" w:hAnsi="Calibri"/>
          <w:sz w:val="24"/>
          <w:szCs w:val="24"/>
        </w:rPr>
        <w:t xml:space="preserve">   </w:t>
      </w:r>
    </w:p>
    <w:p w:rsidR="003C694D" w:rsidRPr="00FD3163" w:rsidRDefault="003C694D" w:rsidP="003C694D">
      <w:pPr>
        <w:rPr>
          <w:rFonts w:ascii="Calibri" w:hAnsi="Calibri"/>
          <w:sz w:val="24"/>
          <w:szCs w:val="24"/>
        </w:rPr>
      </w:pPr>
      <w:r w:rsidRPr="00684650">
        <w:rPr>
          <w:rFonts w:ascii="Calibri" w:hAnsi="Calibri"/>
          <w:sz w:val="24"/>
          <w:szCs w:val="24"/>
        </w:rPr>
        <w:t>Jednání</w:t>
      </w:r>
      <w:r>
        <w:rPr>
          <w:rFonts w:ascii="Calibri" w:hAnsi="Calibri"/>
          <w:sz w:val="24"/>
          <w:szCs w:val="24"/>
        </w:rPr>
        <w:t xml:space="preserve"> ZO </w:t>
      </w:r>
      <w:r w:rsidRPr="00684650">
        <w:rPr>
          <w:rFonts w:ascii="Calibri" w:hAnsi="Calibri"/>
          <w:sz w:val="24"/>
          <w:szCs w:val="24"/>
        </w:rPr>
        <w:t>zahájil</w:t>
      </w:r>
      <w:r>
        <w:rPr>
          <w:rFonts w:ascii="Calibri" w:hAnsi="Calibri"/>
          <w:sz w:val="24"/>
          <w:szCs w:val="24"/>
        </w:rPr>
        <w:t xml:space="preserve"> </w:t>
      </w:r>
      <w:r w:rsidRPr="00684650">
        <w:rPr>
          <w:rFonts w:ascii="Calibri" w:hAnsi="Calibri"/>
          <w:sz w:val="24"/>
          <w:szCs w:val="24"/>
        </w:rPr>
        <w:t>starosta obce p. Ji</w:t>
      </w:r>
      <w:r>
        <w:rPr>
          <w:rFonts w:ascii="Calibri" w:hAnsi="Calibri"/>
          <w:sz w:val="24"/>
          <w:szCs w:val="24"/>
        </w:rPr>
        <w:t>ří Hervert v 18:</w:t>
      </w:r>
      <w:r w:rsidR="00DA6A70">
        <w:rPr>
          <w:rFonts w:ascii="Calibri" w:hAnsi="Calibri"/>
          <w:sz w:val="24"/>
          <w:szCs w:val="24"/>
        </w:rPr>
        <w:t>40</w:t>
      </w:r>
      <w:r>
        <w:rPr>
          <w:rFonts w:ascii="Calibri" w:hAnsi="Calibri"/>
          <w:sz w:val="24"/>
          <w:szCs w:val="24"/>
        </w:rPr>
        <w:t xml:space="preserve"> hod. Pan starosta přivítal všechny přítomné a </w:t>
      </w:r>
      <w:r w:rsidRPr="00684650">
        <w:rPr>
          <w:rFonts w:ascii="Calibri" w:hAnsi="Calibri"/>
          <w:sz w:val="24"/>
          <w:szCs w:val="24"/>
        </w:rPr>
        <w:t xml:space="preserve">konstatoval, že zastupitelstvo je usnášení schopné. </w:t>
      </w:r>
    </w:p>
    <w:p w:rsidR="003C694D" w:rsidRDefault="003C694D" w:rsidP="003C694D">
      <w:pPr>
        <w:rPr>
          <w:rFonts w:ascii="Calibri" w:hAnsi="Calibri" w:cs="Arial"/>
          <w:b/>
          <w:sz w:val="24"/>
          <w:szCs w:val="24"/>
        </w:rPr>
      </w:pPr>
    </w:p>
    <w:p w:rsidR="003C694D" w:rsidRDefault="003C694D" w:rsidP="003C694D">
      <w:pPr>
        <w:numPr>
          <w:ilvl w:val="0"/>
          <w:numId w:val="4"/>
        </w:numPr>
        <w:rPr>
          <w:rFonts w:ascii="Calibri" w:hAnsi="Calibri" w:cs="Arial"/>
          <w:b/>
          <w:sz w:val="24"/>
          <w:szCs w:val="24"/>
        </w:rPr>
      </w:pPr>
      <w:r w:rsidRPr="003C7EFD">
        <w:rPr>
          <w:rFonts w:ascii="Calibri" w:hAnsi="Calibri" w:cs="Arial"/>
          <w:b/>
          <w:sz w:val="24"/>
          <w:szCs w:val="24"/>
        </w:rPr>
        <w:t>Určení zapisovatele a ověřovatelů zápisu z</w:t>
      </w:r>
      <w:r>
        <w:rPr>
          <w:rFonts w:ascii="Calibri" w:hAnsi="Calibri" w:cs="Arial"/>
          <w:b/>
          <w:sz w:val="24"/>
          <w:szCs w:val="24"/>
        </w:rPr>
        <w:t> </w:t>
      </w:r>
      <w:r w:rsidRPr="003C7EFD">
        <w:rPr>
          <w:rFonts w:ascii="Calibri" w:hAnsi="Calibri" w:cs="Arial"/>
          <w:b/>
          <w:sz w:val="24"/>
          <w:szCs w:val="24"/>
        </w:rPr>
        <w:t>jednání</w:t>
      </w:r>
    </w:p>
    <w:p w:rsidR="003C694D" w:rsidRDefault="003C694D" w:rsidP="003C694D">
      <w:pPr>
        <w:widowControl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Zapisovatelem byla určena Tereza Svobodová</w:t>
      </w:r>
      <w:r w:rsidRPr="00684650">
        <w:rPr>
          <w:rFonts w:ascii="Calibri" w:hAnsi="Calibri" w:cs="Arial"/>
          <w:sz w:val="24"/>
          <w:szCs w:val="24"/>
        </w:rPr>
        <w:t xml:space="preserve"> a ja</w:t>
      </w:r>
      <w:r>
        <w:rPr>
          <w:rFonts w:ascii="Calibri" w:hAnsi="Calibri" w:cs="Arial"/>
          <w:sz w:val="24"/>
          <w:szCs w:val="24"/>
        </w:rPr>
        <w:t xml:space="preserve">ko ověřovatelé Jan </w:t>
      </w:r>
      <w:proofErr w:type="spellStart"/>
      <w:r>
        <w:rPr>
          <w:rFonts w:ascii="Calibri" w:hAnsi="Calibri" w:cs="Arial"/>
          <w:sz w:val="24"/>
          <w:szCs w:val="24"/>
        </w:rPr>
        <w:t>Pohořal</w:t>
      </w:r>
      <w:proofErr w:type="spellEnd"/>
      <w:r>
        <w:rPr>
          <w:rFonts w:ascii="Calibri" w:hAnsi="Calibri" w:cs="Arial"/>
          <w:sz w:val="24"/>
          <w:szCs w:val="24"/>
        </w:rPr>
        <w:t xml:space="preserve"> a Tomáš Svoboda.</w:t>
      </w:r>
    </w:p>
    <w:p w:rsidR="003C694D" w:rsidRPr="00E83073" w:rsidRDefault="003C694D" w:rsidP="003C694D">
      <w:pPr>
        <w:rPr>
          <w:rFonts w:ascii="Calibri" w:hAnsi="Calibri" w:cs="Calibri"/>
          <w:b/>
          <w:color w:val="0070C0"/>
          <w:sz w:val="24"/>
          <w:szCs w:val="24"/>
          <w:lang w:eastAsia="cs-CZ"/>
        </w:rPr>
      </w:pPr>
      <w:r w:rsidRPr="00E83073">
        <w:rPr>
          <w:rFonts w:ascii="Calibri" w:hAnsi="Calibri" w:cs="Calibri"/>
          <w:b/>
          <w:color w:val="0070C0"/>
          <w:sz w:val="24"/>
          <w:szCs w:val="24"/>
          <w:lang w:eastAsia="cs-CZ"/>
        </w:rPr>
        <w:t>Usnesení č. 1</w:t>
      </w:r>
    </w:p>
    <w:p w:rsidR="003C694D" w:rsidRPr="005430A1" w:rsidRDefault="003C694D" w:rsidP="003C694D">
      <w:pPr>
        <w:widowControl/>
        <w:rPr>
          <w:rFonts w:ascii="Calibri" w:hAnsi="Calibri" w:cs="Arial"/>
          <w:b/>
          <w:bCs/>
          <w:sz w:val="24"/>
          <w:szCs w:val="24"/>
        </w:rPr>
      </w:pPr>
      <w:r w:rsidRPr="0008764B">
        <w:rPr>
          <w:rFonts w:ascii="Calibri" w:hAnsi="Calibri"/>
          <w:b/>
          <w:i/>
          <w:sz w:val="24"/>
          <w:szCs w:val="24"/>
        </w:rPr>
        <w:t>Otázka:</w:t>
      </w:r>
      <w:r w:rsidRPr="0008764B">
        <w:rPr>
          <w:rFonts w:ascii="Calibri" w:hAnsi="Calibri"/>
          <w:b/>
          <w:sz w:val="24"/>
          <w:szCs w:val="24"/>
        </w:rPr>
        <w:t xml:space="preserve"> Kdo </w:t>
      </w:r>
      <w:r>
        <w:rPr>
          <w:rFonts w:ascii="Calibri" w:hAnsi="Calibri"/>
          <w:b/>
          <w:sz w:val="24"/>
          <w:szCs w:val="24"/>
        </w:rPr>
        <w:t xml:space="preserve">je pro, aby zapisovatelkou byla Tereza Svobodová a ověřovateli </w:t>
      </w:r>
      <w:r>
        <w:rPr>
          <w:rFonts w:ascii="Calibri" w:hAnsi="Calibri" w:cs="Arial"/>
          <w:b/>
          <w:bCs/>
          <w:sz w:val="24"/>
          <w:szCs w:val="24"/>
        </w:rPr>
        <w:t xml:space="preserve">Jan </w:t>
      </w:r>
      <w:proofErr w:type="spellStart"/>
      <w:r>
        <w:rPr>
          <w:rFonts w:ascii="Calibri" w:hAnsi="Calibri" w:cs="Arial"/>
          <w:b/>
          <w:bCs/>
          <w:sz w:val="24"/>
          <w:szCs w:val="24"/>
        </w:rPr>
        <w:t>Pohořal</w:t>
      </w:r>
      <w:proofErr w:type="spellEnd"/>
      <w:r>
        <w:rPr>
          <w:rFonts w:ascii="Calibri" w:hAnsi="Calibri" w:cs="Arial"/>
          <w:b/>
          <w:bCs/>
          <w:sz w:val="24"/>
          <w:szCs w:val="24"/>
        </w:rPr>
        <w:t xml:space="preserve"> a Tomáš Svoboda</w:t>
      </w:r>
      <w:r>
        <w:rPr>
          <w:rFonts w:ascii="Calibri" w:hAnsi="Calibri" w:cs="Arial"/>
          <w:b/>
          <w:sz w:val="24"/>
          <w:szCs w:val="24"/>
        </w:rPr>
        <w:t>?</w:t>
      </w:r>
    </w:p>
    <w:p w:rsidR="003C694D" w:rsidRDefault="003C694D" w:rsidP="003C694D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Hlasování: 6</w:t>
      </w:r>
      <w:r w:rsidRPr="00684650">
        <w:rPr>
          <w:rFonts w:ascii="Calibri" w:hAnsi="Calibri"/>
          <w:b/>
          <w:sz w:val="24"/>
          <w:szCs w:val="24"/>
        </w:rPr>
        <w:t xml:space="preserve"> pro / 0 proti / 0 se zdrželo</w:t>
      </w:r>
    </w:p>
    <w:p w:rsidR="003C694D" w:rsidRPr="00EA0298" w:rsidRDefault="003C694D" w:rsidP="003C694D">
      <w:pPr>
        <w:rPr>
          <w:rFonts w:ascii="Calibri" w:hAnsi="Calibri"/>
          <w:b/>
          <w:sz w:val="24"/>
          <w:szCs w:val="24"/>
        </w:rPr>
      </w:pPr>
    </w:p>
    <w:p w:rsidR="003C694D" w:rsidRDefault="003C694D" w:rsidP="003C694D">
      <w:pPr>
        <w:widowControl/>
        <w:numPr>
          <w:ilvl w:val="0"/>
          <w:numId w:val="4"/>
        </w:numPr>
        <w:rPr>
          <w:rFonts w:ascii="Calibri" w:hAnsi="Calibri" w:cs="Arial"/>
          <w:sz w:val="24"/>
          <w:szCs w:val="24"/>
        </w:rPr>
      </w:pPr>
      <w:r w:rsidRPr="003C7EFD">
        <w:rPr>
          <w:rFonts w:ascii="Calibri" w:hAnsi="Calibri" w:cs="Arial"/>
          <w:b/>
          <w:bCs/>
          <w:sz w:val="24"/>
          <w:szCs w:val="24"/>
        </w:rPr>
        <w:t>Kontrola plnění zápisu z předchozích zasedání</w:t>
      </w:r>
      <w:r w:rsidRPr="003C7EFD">
        <w:rPr>
          <w:rFonts w:ascii="Calibri" w:hAnsi="Calibri" w:cs="Arial"/>
          <w:sz w:val="24"/>
          <w:szCs w:val="24"/>
        </w:rPr>
        <w:t xml:space="preserve"> </w:t>
      </w:r>
    </w:p>
    <w:p w:rsidR="003C694D" w:rsidRDefault="003C694D" w:rsidP="003C694D">
      <w:pPr>
        <w:widowControl/>
        <w:rPr>
          <w:rFonts w:ascii="Calibri" w:hAnsi="Calibri" w:cs="Arial"/>
          <w:sz w:val="24"/>
          <w:szCs w:val="24"/>
        </w:rPr>
      </w:pPr>
      <w:r w:rsidRPr="005430A1">
        <w:rPr>
          <w:rFonts w:ascii="Calibri" w:hAnsi="Calibri" w:cs="Arial"/>
          <w:sz w:val="24"/>
          <w:szCs w:val="24"/>
        </w:rPr>
        <w:t>Se zápisem seznámil přítomné starosta obce J. Hervert. Zápis byl přijat bez připomínek.</w:t>
      </w:r>
    </w:p>
    <w:p w:rsidR="003C694D" w:rsidRPr="00E83073" w:rsidRDefault="003C694D" w:rsidP="003C694D">
      <w:pPr>
        <w:widowControl/>
        <w:rPr>
          <w:rFonts w:ascii="Calibri" w:hAnsi="Calibri"/>
          <w:b/>
          <w:color w:val="0070C0"/>
          <w:sz w:val="24"/>
          <w:szCs w:val="24"/>
        </w:rPr>
      </w:pPr>
      <w:r w:rsidRPr="00E83073">
        <w:rPr>
          <w:rFonts w:ascii="Calibri" w:hAnsi="Calibri"/>
          <w:b/>
          <w:color w:val="0070C0"/>
          <w:sz w:val="24"/>
          <w:szCs w:val="24"/>
        </w:rPr>
        <w:t>Zastupitelstvo obce Xaverov bere na vědomí</w:t>
      </w:r>
      <w:r>
        <w:rPr>
          <w:rFonts w:ascii="Calibri" w:hAnsi="Calibri"/>
          <w:b/>
          <w:color w:val="0070C0"/>
          <w:sz w:val="24"/>
          <w:szCs w:val="24"/>
        </w:rPr>
        <w:t>.</w:t>
      </w:r>
    </w:p>
    <w:p w:rsidR="003C694D" w:rsidRDefault="003C694D" w:rsidP="003C694D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:rsidR="00055124" w:rsidRDefault="00055124" w:rsidP="003C694D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:rsidR="00987459" w:rsidRPr="00987459" w:rsidRDefault="00987459" w:rsidP="00987459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</w:rPr>
      </w:pPr>
      <w:r w:rsidRPr="00987459">
        <w:rPr>
          <w:rFonts w:ascii="Calibri" w:hAnsi="Calibri" w:cs="Calibri"/>
          <w:b/>
          <w:bCs/>
        </w:rPr>
        <w:lastRenderedPageBreak/>
        <w:t>Návrh závěrečného účtu za rok 2021</w:t>
      </w:r>
    </w:p>
    <w:p w:rsidR="00421546" w:rsidRPr="000B2311" w:rsidRDefault="00421546" w:rsidP="00421546">
      <w:pPr>
        <w:rPr>
          <w:rFonts w:ascii="Calibri" w:hAnsi="Calibri"/>
          <w:sz w:val="24"/>
          <w:szCs w:val="24"/>
        </w:rPr>
      </w:pPr>
      <w:r w:rsidRPr="00421546">
        <w:rPr>
          <w:rFonts w:ascii="Calibri" w:hAnsi="Calibri"/>
          <w:sz w:val="24"/>
          <w:szCs w:val="24"/>
        </w:rPr>
        <w:t>Zastupitelstvo obce Xaverov projednalo závěrečný účet včetně zprávy o přezkoumání hospodaření obce a schvaluje</w:t>
      </w:r>
      <w:r>
        <w:rPr>
          <w:rFonts w:ascii="Calibri" w:hAnsi="Calibri"/>
          <w:sz w:val="24"/>
          <w:szCs w:val="24"/>
        </w:rPr>
        <w:t xml:space="preserve"> závěrečný účet s vyjádřením bez výhrad.</w:t>
      </w:r>
    </w:p>
    <w:p w:rsidR="00C629F5" w:rsidRPr="00E83073" w:rsidRDefault="00C629F5" w:rsidP="00C629F5">
      <w:pPr>
        <w:rPr>
          <w:rFonts w:ascii="Calibri" w:hAnsi="Calibri" w:cs="Calibri"/>
          <w:b/>
          <w:color w:val="0070C0"/>
          <w:sz w:val="24"/>
          <w:szCs w:val="24"/>
          <w:lang w:eastAsia="cs-CZ"/>
        </w:rPr>
      </w:pPr>
      <w:r w:rsidRPr="00E83073">
        <w:rPr>
          <w:rFonts w:ascii="Calibri" w:hAnsi="Calibri" w:cs="Calibri"/>
          <w:b/>
          <w:color w:val="0070C0"/>
          <w:sz w:val="24"/>
          <w:szCs w:val="24"/>
          <w:lang w:eastAsia="cs-CZ"/>
        </w:rPr>
        <w:t xml:space="preserve">Usnesení č. </w:t>
      </w:r>
      <w:r>
        <w:rPr>
          <w:rFonts w:ascii="Calibri" w:hAnsi="Calibri" w:cs="Calibri"/>
          <w:b/>
          <w:color w:val="0070C0"/>
          <w:sz w:val="24"/>
          <w:szCs w:val="24"/>
          <w:lang w:eastAsia="cs-CZ"/>
        </w:rPr>
        <w:t>2</w:t>
      </w:r>
    </w:p>
    <w:p w:rsidR="00C629F5" w:rsidRPr="005430A1" w:rsidRDefault="00C629F5" w:rsidP="00C629F5">
      <w:pPr>
        <w:widowControl/>
        <w:rPr>
          <w:rFonts w:ascii="Calibri" w:hAnsi="Calibri" w:cs="Arial"/>
          <w:b/>
          <w:bCs/>
          <w:sz w:val="24"/>
          <w:szCs w:val="24"/>
        </w:rPr>
      </w:pPr>
      <w:r w:rsidRPr="0008764B">
        <w:rPr>
          <w:rFonts w:ascii="Calibri" w:hAnsi="Calibri"/>
          <w:b/>
          <w:i/>
          <w:sz w:val="24"/>
          <w:szCs w:val="24"/>
        </w:rPr>
        <w:t>Otázka:</w:t>
      </w:r>
      <w:r w:rsidRPr="0008764B">
        <w:rPr>
          <w:rFonts w:ascii="Calibri" w:hAnsi="Calibri"/>
          <w:b/>
          <w:sz w:val="24"/>
          <w:szCs w:val="24"/>
        </w:rPr>
        <w:t xml:space="preserve"> Kdo </w:t>
      </w:r>
      <w:r>
        <w:rPr>
          <w:rFonts w:ascii="Calibri" w:hAnsi="Calibri"/>
          <w:b/>
          <w:sz w:val="24"/>
          <w:szCs w:val="24"/>
        </w:rPr>
        <w:t>je pro schválení závěrečného účtu za rok 2021?</w:t>
      </w:r>
    </w:p>
    <w:p w:rsidR="00055124" w:rsidRDefault="00C629F5" w:rsidP="00C629F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Hlasování: 6</w:t>
      </w:r>
      <w:r w:rsidRPr="00684650">
        <w:rPr>
          <w:rFonts w:ascii="Calibri" w:hAnsi="Calibri"/>
          <w:b/>
          <w:sz w:val="24"/>
          <w:szCs w:val="24"/>
        </w:rPr>
        <w:t xml:space="preserve"> pro / 0 proti / 0 se zdrželo</w:t>
      </w:r>
    </w:p>
    <w:p w:rsidR="00055124" w:rsidRDefault="00055124" w:rsidP="00C629F5">
      <w:pPr>
        <w:rPr>
          <w:rFonts w:ascii="Calibri" w:hAnsi="Calibri"/>
          <w:b/>
          <w:sz w:val="24"/>
          <w:szCs w:val="24"/>
        </w:rPr>
      </w:pPr>
    </w:p>
    <w:p w:rsidR="00055124" w:rsidRPr="00987459" w:rsidRDefault="00055124" w:rsidP="00055124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</w:rPr>
        <w:t>Schválení  účetní</w:t>
      </w:r>
      <w:proofErr w:type="gramEnd"/>
      <w:r>
        <w:rPr>
          <w:rFonts w:ascii="Calibri" w:hAnsi="Calibri" w:cs="Calibri"/>
          <w:b/>
          <w:bCs/>
        </w:rPr>
        <w:t xml:space="preserve"> závěrky</w:t>
      </w:r>
      <w:r w:rsidRPr="00987459">
        <w:rPr>
          <w:rFonts w:ascii="Calibri" w:hAnsi="Calibri" w:cs="Calibri"/>
          <w:b/>
          <w:bCs/>
        </w:rPr>
        <w:t xml:space="preserve"> za rok 2021</w:t>
      </w:r>
    </w:p>
    <w:p w:rsidR="00055124" w:rsidRDefault="00055124" w:rsidP="00055124">
      <w:pPr>
        <w:pStyle w:val="Normln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Zastupitelstvo obce schválilo účetní závěrku za rok 2021.</w:t>
      </w:r>
    </w:p>
    <w:p w:rsidR="00055124" w:rsidRPr="00E83073" w:rsidRDefault="00055124" w:rsidP="00055124">
      <w:pPr>
        <w:rPr>
          <w:rFonts w:ascii="Calibri" w:hAnsi="Calibri" w:cs="Calibri"/>
          <w:b/>
          <w:color w:val="0070C0"/>
          <w:sz w:val="24"/>
          <w:szCs w:val="24"/>
          <w:lang w:eastAsia="cs-CZ"/>
        </w:rPr>
      </w:pPr>
      <w:r w:rsidRPr="00E83073">
        <w:rPr>
          <w:rFonts w:ascii="Calibri" w:hAnsi="Calibri" w:cs="Calibri"/>
          <w:b/>
          <w:color w:val="0070C0"/>
          <w:sz w:val="24"/>
          <w:szCs w:val="24"/>
          <w:lang w:eastAsia="cs-CZ"/>
        </w:rPr>
        <w:t xml:space="preserve">Usnesení č. </w:t>
      </w:r>
      <w:r>
        <w:rPr>
          <w:rFonts w:ascii="Calibri" w:hAnsi="Calibri" w:cs="Calibri"/>
          <w:b/>
          <w:color w:val="0070C0"/>
          <w:sz w:val="24"/>
          <w:szCs w:val="24"/>
          <w:lang w:eastAsia="cs-CZ"/>
        </w:rPr>
        <w:t>2</w:t>
      </w:r>
    </w:p>
    <w:p w:rsidR="00055124" w:rsidRPr="005430A1" w:rsidRDefault="00055124" w:rsidP="00055124">
      <w:pPr>
        <w:widowControl/>
        <w:rPr>
          <w:rFonts w:ascii="Calibri" w:hAnsi="Calibri" w:cs="Arial"/>
          <w:b/>
          <w:bCs/>
          <w:sz w:val="24"/>
          <w:szCs w:val="24"/>
        </w:rPr>
      </w:pPr>
      <w:r w:rsidRPr="0008764B">
        <w:rPr>
          <w:rFonts w:ascii="Calibri" w:hAnsi="Calibri"/>
          <w:b/>
          <w:i/>
          <w:sz w:val="24"/>
          <w:szCs w:val="24"/>
        </w:rPr>
        <w:t>Otázka:</w:t>
      </w:r>
      <w:r w:rsidRPr="0008764B">
        <w:rPr>
          <w:rFonts w:ascii="Calibri" w:hAnsi="Calibri"/>
          <w:b/>
          <w:sz w:val="24"/>
          <w:szCs w:val="24"/>
        </w:rPr>
        <w:t xml:space="preserve"> Kdo </w:t>
      </w:r>
      <w:r>
        <w:rPr>
          <w:rFonts w:ascii="Calibri" w:hAnsi="Calibri"/>
          <w:b/>
          <w:sz w:val="24"/>
          <w:szCs w:val="24"/>
        </w:rPr>
        <w:t xml:space="preserve">je pro schválení </w:t>
      </w:r>
      <w:proofErr w:type="spellStart"/>
      <w:r>
        <w:rPr>
          <w:rFonts w:ascii="Calibri" w:hAnsi="Calibri"/>
          <w:b/>
          <w:sz w:val="24"/>
          <w:szCs w:val="24"/>
        </w:rPr>
        <w:t>učetní</w:t>
      </w:r>
      <w:proofErr w:type="spellEnd"/>
      <w:r>
        <w:rPr>
          <w:rFonts w:ascii="Calibri" w:hAnsi="Calibri"/>
          <w:b/>
          <w:sz w:val="24"/>
          <w:szCs w:val="24"/>
        </w:rPr>
        <w:t xml:space="preserve"> závěrky za rok 2021?</w:t>
      </w:r>
    </w:p>
    <w:p w:rsidR="00055124" w:rsidRDefault="00055124" w:rsidP="00055124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Hlasování: 6</w:t>
      </w:r>
      <w:r w:rsidRPr="00684650">
        <w:rPr>
          <w:rFonts w:ascii="Calibri" w:hAnsi="Calibri"/>
          <w:b/>
          <w:sz w:val="24"/>
          <w:szCs w:val="24"/>
        </w:rPr>
        <w:t xml:space="preserve"> pro / 0 proti / 0 se zdrželo</w:t>
      </w:r>
    </w:p>
    <w:p w:rsidR="00055124" w:rsidRDefault="00055124" w:rsidP="00C629F5">
      <w:pPr>
        <w:rPr>
          <w:rFonts w:ascii="Calibri" w:hAnsi="Calibri"/>
          <w:b/>
          <w:sz w:val="24"/>
          <w:szCs w:val="24"/>
        </w:rPr>
      </w:pPr>
    </w:p>
    <w:p w:rsidR="00055124" w:rsidRDefault="00055124" w:rsidP="00C629F5">
      <w:pPr>
        <w:rPr>
          <w:rFonts w:ascii="Calibri" w:hAnsi="Calibri"/>
          <w:b/>
          <w:sz w:val="24"/>
          <w:szCs w:val="24"/>
        </w:rPr>
      </w:pPr>
    </w:p>
    <w:p w:rsidR="00C629F5" w:rsidRPr="00987459" w:rsidRDefault="00C629F5" w:rsidP="00987459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b w:val="0"/>
          <w:bCs w:val="0"/>
        </w:rPr>
      </w:pPr>
    </w:p>
    <w:p w:rsidR="003C694D" w:rsidRPr="009E12A4" w:rsidRDefault="003C694D" w:rsidP="00055124">
      <w:pPr>
        <w:numPr>
          <w:ilvl w:val="0"/>
          <w:numId w:val="4"/>
        </w:numPr>
        <w:rPr>
          <w:rStyle w:val="Siln"/>
          <w:rFonts w:ascii="Calibri" w:hAnsi="Calibri" w:cs="Calibri"/>
          <w:b w:val="0"/>
          <w:sz w:val="24"/>
          <w:szCs w:val="24"/>
        </w:rPr>
      </w:pPr>
      <w:r>
        <w:rPr>
          <w:rStyle w:val="Siln"/>
          <w:rFonts w:ascii="Calibri" w:hAnsi="Calibri" w:cs="Calibri"/>
          <w:bCs w:val="0"/>
          <w:sz w:val="24"/>
          <w:szCs w:val="24"/>
        </w:rPr>
        <w:t>Úprava rozpočtu</w:t>
      </w:r>
    </w:p>
    <w:p w:rsidR="003C694D" w:rsidRPr="00255BA3" w:rsidRDefault="003C694D" w:rsidP="003C694D">
      <w:pPr>
        <w:rPr>
          <w:rStyle w:val="Siln"/>
          <w:rFonts w:ascii="Calibri" w:hAnsi="Calibri" w:cs="Calibri"/>
          <w:b w:val="0"/>
          <w:sz w:val="24"/>
          <w:szCs w:val="24"/>
        </w:rPr>
      </w:pPr>
      <w:r>
        <w:rPr>
          <w:rStyle w:val="Siln"/>
          <w:rFonts w:ascii="Calibri" w:hAnsi="Calibri" w:cs="Calibri"/>
          <w:b w:val="0"/>
          <w:sz w:val="24"/>
          <w:szCs w:val="24"/>
        </w:rPr>
        <w:t>Starosta seznámil ZO a občany s úpravou rozpočtu.</w:t>
      </w:r>
    </w:p>
    <w:p w:rsidR="003C694D" w:rsidRPr="00E83073" w:rsidRDefault="003C694D" w:rsidP="003C694D">
      <w:pPr>
        <w:rPr>
          <w:rFonts w:ascii="Calibri" w:hAnsi="Calibri" w:cs="Calibri"/>
          <w:b/>
          <w:color w:val="0070C0"/>
          <w:sz w:val="24"/>
          <w:szCs w:val="24"/>
          <w:lang w:eastAsia="cs-CZ"/>
        </w:rPr>
      </w:pPr>
      <w:r w:rsidRPr="00E83073">
        <w:rPr>
          <w:rFonts w:ascii="Calibri" w:hAnsi="Calibri" w:cs="Calibri"/>
          <w:b/>
          <w:color w:val="0070C0"/>
          <w:sz w:val="24"/>
          <w:szCs w:val="24"/>
          <w:lang w:eastAsia="cs-CZ"/>
        </w:rPr>
        <w:t xml:space="preserve">Usnesení č. </w:t>
      </w:r>
      <w:r w:rsidR="00A33690">
        <w:rPr>
          <w:rFonts w:ascii="Calibri" w:hAnsi="Calibri" w:cs="Calibri"/>
          <w:b/>
          <w:color w:val="0070C0"/>
          <w:sz w:val="24"/>
          <w:szCs w:val="24"/>
          <w:lang w:eastAsia="cs-CZ"/>
        </w:rPr>
        <w:t>3</w:t>
      </w:r>
    </w:p>
    <w:p w:rsidR="003C694D" w:rsidRPr="005430A1" w:rsidRDefault="003C694D" w:rsidP="003C694D">
      <w:pPr>
        <w:widowControl/>
        <w:rPr>
          <w:rFonts w:ascii="Calibri" w:hAnsi="Calibri" w:cs="Arial"/>
          <w:b/>
          <w:bCs/>
          <w:sz w:val="24"/>
          <w:szCs w:val="24"/>
        </w:rPr>
      </w:pPr>
      <w:r w:rsidRPr="0008764B">
        <w:rPr>
          <w:rFonts w:ascii="Calibri" w:hAnsi="Calibri"/>
          <w:b/>
          <w:i/>
          <w:sz w:val="24"/>
          <w:szCs w:val="24"/>
        </w:rPr>
        <w:t>Otázka:</w:t>
      </w:r>
      <w:r w:rsidRPr="0008764B">
        <w:rPr>
          <w:rFonts w:ascii="Calibri" w:hAnsi="Calibri"/>
          <w:b/>
          <w:sz w:val="24"/>
          <w:szCs w:val="24"/>
        </w:rPr>
        <w:t xml:space="preserve"> Kdo </w:t>
      </w:r>
      <w:r>
        <w:rPr>
          <w:rFonts w:ascii="Calibri" w:hAnsi="Calibri"/>
          <w:b/>
          <w:sz w:val="24"/>
          <w:szCs w:val="24"/>
        </w:rPr>
        <w:t>je pro, aby proběhla úprava rozpočtu</w:t>
      </w:r>
      <w:r>
        <w:rPr>
          <w:rFonts w:ascii="Calibri" w:hAnsi="Calibri" w:cs="Arial"/>
          <w:b/>
          <w:sz w:val="24"/>
          <w:szCs w:val="24"/>
        </w:rPr>
        <w:t>?</w:t>
      </w:r>
    </w:p>
    <w:p w:rsidR="003C694D" w:rsidRDefault="003C694D" w:rsidP="003C694D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Hlasování: 6</w:t>
      </w:r>
      <w:r w:rsidRPr="00684650">
        <w:rPr>
          <w:rFonts w:ascii="Calibri" w:hAnsi="Calibri"/>
          <w:b/>
          <w:sz w:val="24"/>
          <w:szCs w:val="24"/>
        </w:rPr>
        <w:t xml:space="preserve"> pro / 0 proti / 0 se zdrželo</w:t>
      </w:r>
    </w:p>
    <w:p w:rsidR="003C694D" w:rsidRPr="00191C42" w:rsidRDefault="003C694D" w:rsidP="003C694D">
      <w:pPr>
        <w:widowControl/>
        <w:rPr>
          <w:rStyle w:val="Siln"/>
          <w:rFonts w:ascii="Calibri" w:hAnsi="Calibri"/>
          <w:bCs w:val="0"/>
          <w:sz w:val="24"/>
          <w:szCs w:val="24"/>
        </w:rPr>
      </w:pPr>
    </w:p>
    <w:p w:rsidR="003C694D" w:rsidRDefault="003C694D" w:rsidP="00055124">
      <w:pPr>
        <w:numPr>
          <w:ilvl w:val="0"/>
          <w:numId w:val="4"/>
        </w:numPr>
        <w:rPr>
          <w:rStyle w:val="Siln"/>
          <w:rFonts w:ascii="Calibri" w:hAnsi="Calibri" w:cs="Calibri"/>
          <w:sz w:val="24"/>
          <w:szCs w:val="24"/>
        </w:rPr>
      </w:pPr>
      <w:r>
        <w:rPr>
          <w:rStyle w:val="Siln"/>
          <w:rFonts w:ascii="Calibri" w:hAnsi="Calibri" w:cs="Calibri"/>
          <w:sz w:val="24"/>
          <w:szCs w:val="24"/>
        </w:rPr>
        <w:t xml:space="preserve">Volby </w:t>
      </w:r>
      <w:r w:rsidR="00765F5C">
        <w:rPr>
          <w:rStyle w:val="Siln"/>
          <w:rFonts w:ascii="Calibri" w:hAnsi="Calibri" w:cs="Calibri"/>
          <w:sz w:val="24"/>
          <w:szCs w:val="24"/>
        </w:rPr>
        <w:t>2022</w:t>
      </w:r>
    </w:p>
    <w:p w:rsidR="003C694D" w:rsidRDefault="003C694D" w:rsidP="003C694D">
      <w:pPr>
        <w:rPr>
          <w:rStyle w:val="Siln"/>
          <w:rFonts w:ascii="Calibri" w:hAnsi="Calibri" w:cs="Calibri"/>
          <w:b w:val="0"/>
          <w:sz w:val="24"/>
          <w:szCs w:val="24"/>
        </w:rPr>
      </w:pPr>
      <w:r>
        <w:rPr>
          <w:rStyle w:val="Siln"/>
          <w:rFonts w:ascii="Calibri" w:hAnsi="Calibri" w:cs="Calibri"/>
          <w:b w:val="0"/>
          <w:sz w:val="24"/>
          <w:szCs w:val="24"/>
        </w:rPr>
        <w:t xml:space="preserve">Starosta informoval ZO a občany, že dne 23. a 24. 9. 2022 proběhnou volby do zastupitelstva obce. </w:t>
      </w:r>
      <w:r w:rsidR="00572547">
        <w:rPr>
          <w:rStyle w:val="Siln"/>
          <w:rFonts w:ascii="Calibri" w:hAnsi="Calibri" w:cs="Calibri"/>
          <w:b w:val="0"/>
          <w:sz w:val="24"/>
          <w:szCs w:val="24"/>
        </w:rPr>
        <w:t xml:space="preserve">Počet zastupitelů pro následující období byl stanoven na 5. </w:t>
      </w:r>
      <w:r w:rsidR="009A1836">
        <w:rPr>
          <w:rStyle w:val="Siln"/>
          <w:rFonts w:ascii="Calibri" w:hAnsi="Calibri" w:cs="Calibri"/>
          <w:b w:val="0"/>
          <w:sz w:val="24"/>
          <w:szCs w:val="24"/>
        </w:rPr>
        <w:t>K</w:t>
      </w:r>
      <w:r w:rsidR="00572547">
        <w:rPr>
          <w:rStyle w:val="Siln"/>
          <w:rFonts w:ascii="Calibri" w:hAnsi="Calibri" w:cs="Calibri"/>
          <w:b w:val="0"/>
          <w:sz w:val="24"/>
          <w:szCs w:val="24"/>
        </w:rPr>
        <w:t xml:space="preserve">andidáti se mohou přihlásit do 19. 7. 2022. </w:t>
      </w:r>
    </w:p>
    <w:p w:rsidR="003C694D" w:rsidRPr="00E83073" w:rsidRDefault="003C694D" w:rsidP="003C694D">
      <w:pPr>
        <w:widowControl/>
        <w:rPr>
          <w:rStyle w:val="Siln"/>
          <w:rFonts w:ascii="Calibri" w:hAnsi="Calibri"/>
          <w:bCs w:val="0"/>
          <w:color w:val="0070C0"/>
          <w:sz w:val="24"/>
          <w:szCs w:val="24"/>
        </w:rPr>
      </w:pPr>
      <w:r w:rsidRPr="00E83073">
        <w:rPr>
          <w:rFonts w:ascii="Calibri" w:hAnsi="Calibri"/>
          <w:b/>
          <w:color w:val="0070C0"/>
          <w:sz w:val="24"/>
          <w:szCs w:val="24"/>
        </w:rPr>
        <w:t>Zastupitelstvo obce Xaverov bere na vědomí</w:t>
      </w:r>
      <w:r>
        <w:rPr>
          <w:rFonts w:ascii="Calibri" w:hAnsi="Calibri"/>
          <w:b/>
          <w:color w:val="0070C0"/>
          <w:sz w:val="24"/>
          <w:szCs w:val="24"/>
        </w:rPr>
        <w:t>.</w:t>
      </w:r>
    </w:p>
    <w:p w:rsidR="003C694D" w:rsidRDefault="003C694D" w:rsidP="003C694D">
      <w:pPr>
        <w:rPr>
          <w:rStyle w:val="Siln"/>
          <w:rFonts w:ascii="Calibri" w:hAnsi="Calibri" w:cs="Calibri"/>
          <w:b w:val="0"/>
          <w:sz w:val="24"/>
          <w:szCs w:val="24"/>
        </w:rPr>
      </w:pPr>
    </w:p>
    <w:p w:rsidR="003C694D" w:rsidRPr="00156FF7" w:rsidRDefault="003C694D" w:rsidP="00055124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b/>
          <w:bCs/>
        </w:rPr>
      </w:pPr>
      <w:r w:rsidRPr="00376679">
        <w:rPr>
          <w:rFonts w:ascii="Calibri" w:hAnsi="Calibri"/>
          <w:b/>
          <w:bCs/>
        </w:rPr>
        <w:t>H</w:t>
      </w:r>
      <w:r w:rsidR="00765F5C">
        <w:rPr>
          <w:rFonts w:ascii="Calibri" w:hAnsi="Calibri"/>
          <w:b/>
          <w:bCs/>
        </w:rPr>
        <w:t>rádecký vrch</w:t>
      </w:r>
    </w:p>
    <w:p w:rsidR="003C694D" w:rsidRPr="00156FF7" w:rsidRDefault="004B2DF0" w:rsidP="003C694D">
      <w:pPr>
        <w:pStyle w:val="Normln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Starosta obeslal za obec Xaverov Lesy ČR a Inspekci životního prostředí</w:t>
      </w:r>
      <w:r w:rsidR="001B4D07">
        <w:rPr>
          <w:rFonts w:ascii="Calibri" w:hAnsi="Calibri" w:cs="Calibri"/>
        </w:rPr>
        <w:t xml:space="preserve"> s dotazem </w:t>
      </w:r>
      <w:r w:rsidR="004826E6">
        <w:rPr>
          <w:rFonts w:ascii="Calibri" w:hAnsi="Calibri" w:cs="Calibri"/>
        </w:rPr>
        <w:t xml:space="preserve">ohledně skládky nacházející se na Hrádeckém vrchu v katastru obce Vodslivy. </w:t>
      </w:r>
      <w:r w:rsidR="006E2716">
        <w:rPr>
          <w:rFonts w:ascii="Calibri" w:hAnsi="Calibri" w:cs="Calibri"/>
        </w:rPr>
        <w:t>V dopise byly vyjádřeny obavy, že by mohlo z </w:t>
      </w:r>
      <w:r w:rsidR="00176F8D">
        <w:rPr>
          <w:rFonts w:ascii="Calibri" w:hAnsi="Calibri" w:cs="Calibri"/>
        </w:rPr>
        <w:t>důvodu</w:t>
      </w:r>
      <w:r w:rsidR="006E2716">
        <w:rPr>
          <w:rFonts w:ascii="Calibri" w:hAnsi="Calibri" w:cs="Calibri"/>
        </w:rPr>
        <w:t xml:space="preserve"> existence skládky dojít ke znečištění vody v naší obci. </w:t>
      </w:r>
      <w:r w:rsidR="00176F8D">
        <w:rPr>
          <w:rFonts w:ascii="Calibri" w:hAnsi="Calibri" w:cs="Calibri"/>
        </w:rPr>
        <w:t xml:space="preserve">Dotazy se týkaly toho, zda se skládka nadále používá a zda se zvažuje její likvidace. </w:t>
      </w:r>
      <w:r w:rsidR="00876728">
        <w:rPr>
          <w:rFonts w:ascii="Calibri" w:hAnsi="Calibri" w:cs="Calibri"/>
        </w:rPr>
        <w:t>Inspekce životního prostředí odpověděla, že skládkou se zabývá Policie ČR</w:t>
      </w:r>
      <w:r w:rsidR="007C27FE">
        <w:rPr>
          <w:rFonts w:ascii="Calibri" w:hAnsi="Calibri" w:cs="Calibri"/>
        </w:rPr>
        <w:t xml:space="preserve"> a bude docházet ke kontrolám a rozborům.</w:t>
      </w:r>
    </w:p>
    <w:p w:rsidR="00B216CB" w:rsidRPr="00E83073" w:rsidRDefault="00B216CB" w:rsidP="00B216CB">
      <w:pPr>
        <w:widowControl/>
        <w:rPr>
          <w:rFonts w:ascii="Calibri" w:hAnsi="Calibri"/>
          <w:b/>
          <w:color w:val="0070C0"/>
          <w:sz w:val="24"/>
          <w:szCs w:val="24"/>
        </w:rPr>
      </w:pPr>
      <w:r w:rsidRPr="00E83073">
        <w:rPr>
          <w:rFonts w:ascii="Calibri" w:hAnsi="Calibri"/>
          <w:b/>
          <w:color w:val="0070C0"/>
          <w:sz w:val="24"/>
          <w:szCs w:val="24"/>
        </w:rPr>
        <w:t>Zastupitelstvo obce Xaverov bere na vědomí</w:t>
      </w:r>
      <w:r>
        <w:rPr>
          <w:rFonts w:ascii="Calibri" w:hAnsi="Calibri"/>
          <w:b/>
          <w:color w:val="0070C0"/>
          <w:sz w:val="24"/>
          <w:szCs w:val="24"/>
        </w:rPr>
        <w:t>.</w:t>
      </w:r>
    </w:p>
    <w:p w:rsidR="003C694D" w:rsidRDefault="003C694D" w:rsidP="003C694D">
      <w:pPr>
        <w:rPr>
          <w:rStyle w:val="Siln"/>
          <w:rFonts w:ascii="Calibri" w:hAnsi="Calibri" w:cs="Calibri"/>
          <w:b w:val="0"/>
          <w:sz w:val="24"/>
          <w:szCs w:val="24"/>
        </w:rPr>
      </w:pPr>
    </w:p>
    <w:p w:rsidR="003C694D" w:rsidRPr="00A14BF6" w:rsidRDefault="00A14BF6" w:rsidP="00055124">
      <w:pPr>
        <w:pStyle w:val="Normlnweb"/>
        <w:numPr>
          <w:ilvl w:val="0"/>
          <w:numId w:val="4"/>
        </w:numPr>
        <w:spacing w:before="0" w:beforeAutospacing="0" w:after="0" w:afterAutospacing="0"/>
        <w:rPr>
          <w:rStyle w:val="Siln"/>
          <w:rFonts w:ascii="Calibri" w:hAnsi="Calibri" w:cs="Calibri"/>
          <w:b w:val="0"/>
          <w:bCs w:val="0"/>
        </w:rPr>
      </w:pPr>
      <w:r w:rsidRPr="00A14BF6">
        <w:rPr>
          <w:rFonts w:ascii="Calibri" w:hAnsi="Calibri" w:cs="Calibri"/>
          <w:b/>
          <w:bCs/>
        </w:rPr>
        <w:t xml:space="preserve">Zákon č. 106/1999 o svobodném přístupu k informacím </w:t>
      </w:r>
    </w:p>
    <w:p w:rsidR="003C694D" w:rsidRPr="00D225F2" w:rsidRDefault="00E5610E" w:rsidP="003C694D">
      <w:pPr>
        <w:rPr>
          <w:rStyle w:val="Siln"/>
          <w:rFonts w:ascii="Calibri" w:hAnsi="Calibri" w:cs="Calibri"/>
          <w:b w:val="0"/>
          <w:sz w:val="24"/>
          <w:szCs w:val="24"/>
        </w:rPr>
      </w:pPr>
      <w:r>
        <w:rPr>
          <w:rStyle w:val="Siln"/>
          <w:rFonts w:ascii="Calibri" w:hAnsi="Calibri" w:cs="Calibri"/>
          <w:b w:val="0"/>
          <w:sz w:val="24"/>
          <w:szCs w:val="24"/>
        </w:rPr>
        <w:t xml:space="preserve">Obec obdržela 2 e-maily od občanky ČR, která požadovala informace, jež nesouvisely s obcí. </w:t>
      </w:r>
      <w:r w:rsidR="00964AC4">
        <w:rPr>
          <w:rStyle w:val="Siln"/>
          <w:rFonts w:ascii="Calibri" w:hAnsi="Calibri" w:cs="Calibri"/>
          <w:b w:val="0"/>
          <w:sz w:val="24"/>
          <w:szCs w:val="24"/>
        </w:rPr>
        <w:t xml:space="preserve">Dotyčná tak pravděpodobně jedná účelově, protože podobný dotaz už od ní obdrželo přes 400 obcí. </w:t>
      </w:r>
      <w:r w:rsidR="002E0224">
        <w:rPr>
          <w:rStyle w:val="Siln"/>
          <w:rFonts w:ascii="Calibri" w:hAnsi="Calibri" w:cs="Calibri"/>
          <w:b w:val="0"/>
          <w:sz w:val="24"/>
          <w:szCs w:val="24"/>
        </w:rPr>
        <w:t xml:space="preserve">ZO kontaktovalo právničku, která vytvořila univerzální odpověď pro tyto případy, kdy budou požadovány informace, jež nesouvisí s obcí. Odpověď je totiž i v tomto případě dle zákona nutná. </w:t>
      </w:r>
      <w:r w:rsidR="00AE3DA9">
        <w:rPr>
          <w:rStyle w:val="Siln"/>
          <w:rFonts w:ascii="Calibri" w:hAnsi="Calibri" w:cs="Calibri"/>
          <w:b w:val="0"/>
          <w:sz w:val="24"/>
          <w:szCs w:val="24"/>
        </w:rPr>
        <w:t xml:space="preserve">Odpověděli jsme tedy ve smyslu, že k politickým situacím se nemůžeme vyjadřovat (její dotaz byl politicky mířený) a její dotaz nesouvisí s fungováním obce, proto jej odkládáme. </w:t>
      </w:r>
    </w:p>
    <w:p w:rsidR="003C694D" w:rsidRPr="00E83073" w:rsidRDefault="003C694D" w:rsidP="003C694D">
      <w:pPr>
        <w:widowControl/>
        <w:rPr>
          <w:rFonts w:ascii="Calibri" w:hAnsi="Calibri"/>
          <w:b/>
          <w:color w:val="0070C0"/>
          <w:sz w:val="24"/>
          <w:szCs w:val="24"/>
        </w:rPr>
      </w:pPr>
      <w:r w:rsidRPr="00E83073">
        <w:rPr>
          <w:rFonts w:ascii="Calibri" w:hAnsi="Calibri"/>
          <w:b/>
          <w:color w:val="0070C0"/>
          <w:sz w:val="24"/>
          <w:szCs w:val="24"/>
        </w:rPr>
        <w:t>Zastupitelstvo obce Xaverov bere na vědomí</w:t>
      </w:r>
      <w:r>
        <w:rPr>
          <w:rFonts w:ascii="Calibri" w:hAnsi="Calibri"/>
          <w:b/>
          <w:color w:val="0070C0"/>
          <w:sz w:val="24"/>
          <w:szCs w:val="24"/>
        </w:rPr>
        <w:t>.</w:t>
      </w:r>
    </w:p>
    <w:p w:rsidR="003C694D" w:rsidRDefault="003C694D" w:rsidP="003C694D">
      <w:pPr>
        <w:rPr>
          <w:rFonts w:ascii="Calibri" w:hAnsi="Calibri" w:cs="Calibri"/>
          <w:bCs/>
          <w:sz w:val="24"/>
          <w:szCs w:val="24"/>
        </w:rPr>
      </w:pPr>
    </w:p>
    <w:p w:rsidR="003C694D" w:rsidRDefault="00516A43" w:rsidP="00055124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Dopis od </w:t>
      </w:r>
      <w:r w:rsidR="006323BB">
        <w:rPr>
          <w:rFonts w:ascii="Calibri" w:hAnsi="Calibri" w:cs="Calibri"/>
          <w:b/>
        </w:rPr>
        <w:t>H</w:t>
      </w:r>
      <w:r>
        <w:rPr>
          <w:rFonts w:ascii="Calibri" w:hAnsi="Calibri" w:cs="Calibri"/>
          <w:b/>
        </w:rPr>
        <w:t xml:space="preserve">asičského </w:t>
      </w:r>
      <w:r w:rsidR="006323BB">
        <w:rPr>
          <w:rFonts w:ascii="Calibri" w:hAnsi="Calibri" w:cs="Calibri"/>
          <w:b/>
        </w:rPr>
        <w:t xml:space="preserve">záchranného </w:t>
      </w:r>
      <w:r>
        <w:rPr>
          <w:rFonts w:ascii="Calibri" w:hAnsi="Calibri" w:cs="Calibri"/>
          <w:b/>
        </w:rPr>
        <w:t>sboru Benešov</w:t>
      </w:r>
    </w:p>
    <w:p w:rsidR="003C694D" w:rsidRPr="00191F0D" w:rsidRDefault="005E487B" w:rsidP="003C694D">
      <w:pPr>
        <w:pStyle w:val="Normlnweb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Obec Xaverov obdržela od </w:t>
      </w:r>
      <w:r w:rsidR="002343F7">
        <w:rPr>
          <w:rFonts w:ascii="Calibri" w:hAnsi="Calibri" w:cs="Calibri"/>
          <w:bCs/>
        </w:rPr>
        <w:t>HZS</w:t>
      </w:r>
      <w:r>
        <w:rPr>
          <w:rFonts w:ascii="Calibri" w:hAnsi="Calibri" w:cs="Calibri"/>
          <w:bCs/>
        </w:rPr>
        <w:t xml:space="preserve"> Benešov dopis s dotazem, jak způsobem dochází k úklidu silnic v naší obci. Starosta obce jim odpověděl, že máme řádnou smlouvu s</w:t>
      </w:r>
      <w:r w:rsidR="002343F7">
        <w:rPr>
          <w:rFonts w:ascii="Calibri" w:hAnsi="Calibri" w:cs="Calibri"/>
          <w:bCs/>
        </w:rPr>
        <w:t xml:space="preserve"> HSZ </w:t>
      </w:r>
      <w:r>
        <w:rPr>
          <w:rFonts w:ascii="Calibri" w:hAnsi="Calibri" w:cs="Calibri"/>
          <w:bCs/>
        </w:rPr>
        <w:t>Sázav</w:t>
      </w:r>
      <w:r w:rsidR="002343F7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, který tuto činnost pro nás zajišťuje. </w:t>
      </w:r>
    </w:p>
    <w:p w:rsidR="003C694D" w:rsidRPr="00DB797E" w:rsidRDefault="003C694D" w:rsidP="003C694D">
      <w:pPr>
        <w:widowControl/>
        <w:rPr>
          <w:rFonts w:ascii="Calibri" w:hAnsi="Calibri"/>
          <w:b/>
          <w:color w:val="0070C0"/>
          <w:sz w:val="24"/>
          <w:szCs w:val="24"/>
        </w:rPr>
      </w:pPr>
      <w:r w:rsidRPr="00DB797E">
        <w:rPr>
          <w:rFonts w:ascii="Calibri" w:hAnsi="Calibri"/>
          <w:b/>
          <w:color w:val="0070C0"/>
          <w:sz w:val="24"/>
          <w:szCs w:val="24"/>
        </w:rPr>
        <w:t>Zastupitelstvo obce Xaverov bere na vědomí</w:t>
      </w:r>
      <w:r>
        <w:rPr>
          <w:rFonts w:ascii="Calibri" w:hAnsi="Calibri"/>
          <w:b/>
          <w:color w:val="0070C0"/>
          <w:sz w:val="24"/>
          <w:szCs w:val="24"/>
        </w:rPr>
        <w:t>.</w:t>
      </w:r>
    </w:p>
    <w:p w:rsidR="003C694D" w:rsidRDefault="003C694D" w:rsidP="003C694D">
      <w:pPr>
        <w:pStyle w:val="Normlnweb"/>
        <w:spacing w:before="0" w:beforeAutospacing="0" w:after="0" w:afterAutospacing="0"/>
        <w:rPr>
          <w:rFonts w:ascii="Calibri" w:hAnsi="Calibri" w:cs="Calibri"/>
          <w:b/>
        </w:rPr>
      </w:pPr>
    </w:p>
    <w:p w:rsidR="004B1731" w:rsidRDefault="004B1731">
      <w:pPr>
        <w:widowControl/>
        <w:suppressAutoHyphens w:val="0"/>
        <w:spacing w:after="160" w:line="259" w:lineRule="auto"/>
        <w:rPr>
          <w:rFonts w:ascii="Calibri" w:hAnsi="Calibri" w:cs="Calibri"/>
          <w:b/>
          <w:sz w:val="24"/>
          <w:szCs w:val="24"/>
          <w:lang w:eastAsia="cs-CZ"/>
        </w:rPr>
      </w:pPr>
      <w:r>
        <w:rPr>
          <w:rFonts w:ascii="Calibri" w:hAnsi="Calibri" w:cs="Calibri"/>
          <w:b/>
        </w:rPr>
        <w:br w:type="page"/>
      </w:r>
    </w:p>
    <w:p w:rsidR="003C694D" w:rsidRDefault="003C694D" w:rsidP="00055124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Diskuse</w:t>
      </w:r>
    </w:p>
    <w:p w:rsidR="003C694D" w:rsidRPr="00DB66F6" w:rsidRDefault="006B32F9" w:rsidP="00055124">
      <w:pPr>
        <w:pStyle w:val="Normlnweb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Starosta obce zmiňuje, že ho občané upozorňují, že je na obecním pozemku složen stavební materiál. Na tuto skutečnost upozornil majitele materiálu, který však nespolupracuje a dodržuje vyhlášku. </w:t>
      </w:r>
      <w:r w:rsidR="00B37CAE">
        <w:rPr>
          <w:rFonts w:ascii="Calibri" w:hAnsi="Calibri" w:cs="Calibri"/>
          <w:bCs/>
        </w:rPr>
        <w:t>Starosta konzultuje řešení. Dále informuje, že se na našem katastrálním území vyskytoval volně pobíhající pes</w:t>
      </w:r>
      <w:r w:rsidR="00DB66F6">
        <w:rPr>
          <w:rFonts w:ascii="Calibri" w:hAnsi="Calibri" w:cs="Calibri"/>
          <w:bCs/>
        </w:rPr>
        <w:t xml:space="preserve"> obyvatele </w:t>
      </w:r>
      <w:proofErr w:type="spellStart"/>
      <w:r w:rsidR="00DB66F6">
        <w:rPr>
          <w:rFonts w:ascii="Calibri" w:hAnsi="Calibri" w:cs="Calibri"/>
          <w:bCs/>
        </w:rPr>
        <w:t>Bělokozel</w:t>
      </w:r>
      <w:proofErr w:type="spellEnd"/>
      <w:r w:rsidR="00DB66F6">
        <w:rPr>
          <w:rFonts w:ascii="Calibri" w:hAnsi="Calibri" w:cs="Calibri"/>
          <w:bCs/>
        </w:rPr>
        <w:t xml:space="preserve">. Z Xaverova však také utekl pes a dostal se jiné katastrální území. Tito 2 majitelé psů mezi sebou mají kvůli tomu spory, které řeší PČR. </w:t>
      </w:r>
      <w:r w:rsidR="00F84FDE">
        <w:rPr>
          <w:rFonts w:ascii="Calibri" w:hAnsi="Calibri" w:cs="Calibri"/>
          <w:bCs/>
        </w:rPr>
        <w:br/>
      </w:r>
      <w:r w:rsidR="002779B9">
        <w:rPr>
          <w:rFonts w:ascii="Calibri" w:hAnsi="Calibri" w:cs="Calibri"/>
          <w:bCs/>
        </w:rPr>
        <w:t>Poté starosta sděluje, že poptával geodeta, který by zaměřil pozemek p. Šetka. Část pozemku si zmíněný přihradil z</w:t>
      </w:r>
      <w:r w:rsidR="00E831A3">
        <w:rPr>
          <w:rFonts w:ascii="Calibri" w:hAnsi="Calibri" w:cs="Calibri"/>
          <w:bCs/>
        </w:rPr>
        <w:t> </w:t>
      </w:r>
      <w:r w:rsidR="002779B9">
        <w:rPr>
          <w:rFonts w:ascii="Calibri" w:hAnsi="Calibri" w:cs="Calibri"/>
          <w:bCs/>
        </w:rPr>
        <w:t>obecního</w:t>
      </w:r>
      <w:r w:rsidR="00E831A3">
        <w:rPr>
          <w:rFonts w:ascii="Calibri" w:hAnsi="Calibri" w:cs="Calibri"/>
          <w:bCs/>
        </w:rPr>
        <w:t xml:space="preserve"> a zmíněný odmítá jednat. Žádný z oslovených geodetů nechce tento úkon provést, protože se zmíněného obává. </w:t>
      </w:r>
      <w:r w:rsidR="00F80DFA">
        <w:rPr>
          <w:rFonts w:ascii="Calibri" w:hAnsi="Calibri" w:cs="Calibri"/>
          <w:bCs/>
        </w:rPr>
        <w:t>Starosta tedy oslovil právníka, se kterým sepsal do</w:t>
      </w:r>
      <w:r w:rsidR="00970398">
        <w:rPr>
          <w:rFonts w:ascii="Calibri" w:hAnsi="Calibri" w:cs="Calibri"/>
          <w:bCs/>
        </w:rPr>
        <w:t xml:space="preserve">kument, který </w:t>
      </w:r>
      <w:r w:rsidR="00390F9D">
        <w:rPr>
          <w:rFonts w:ascii="Calibri" w:hAnsi="Calibri" w:cs="Calibri"/>
          <w:bCs/>
        </w:rPr>
        <w:t xml:space="preserve">zaručuje obci právo na neprávem přihrazený pozemek. Věc se finálně vyřeší s dědici p. Šetka. </w:t>
      </w:r>
      <w:r w:rsidR="000368FA">
        <w:rPr>
          <w:rFonts w:ascii="Calibri" w:hAnsi="Calibri" w:cs="Calibri"/>
          <w:bCs/>
        </w:rPr>
        <w:t xml:space="preserve">Starosta poznamenal, že s v rámci kontroly katastrálního území obce bylo zjištěno, že budova zastávky a márnice nejsou zaneseny. </w:t>
      </w:r>
      <w:r w:rsidR="00335109">
        <w:rPr>
          <w:rFonts w:ascii="Calibri" w:hAnsi="Calibri" w:cs="Calibri"/>
          <w:bCs/>
        </w:rPr>
        <w:t xml:space="preserve">Zanesení tedy bude provedeno. </w:t>
      </w:r>
      <w:r w:rsidR="00DB66F6">
        <w:rPr>
          <w:rFonts w:ascii="Calibri" w:hAnsi="Calibri" w:cs="Calibri"/>
          <w:bCs/>
        </w:rPr>
        <w:br/>
        <w:t>Jako poslední věc uv</w:t>
      </w:r>
      <w:r w:rsidR="00E31AAE">
        <w:rPr>
          <w:rFonts w:ascii="Calibri" w:hAnsi="Calibri" w:cs="Calibri"/>
          <w:bCs/>
        </w:rPr>
        <w:t>edl</w:t>
      </w:r>
      <w:r w:rsidR="00DB66F6">
        <w:rPr>
          <w:rFonts w:ascii="Calibri" w:hAnsi="Calibri" w:cs="Calibri"/>
          <w:bCs/>
        </w:rPr>
        <w:t xml:space="preserve"> starosta, že jedná s filmovým štábem o natáčení na místním hřbitově.</w:t>
      </w:r>
    </w:p>
    <w:p w:rsidR="00DB66F6" w:rsidRPr="00234BF9" w:rsidRDefault="00B034F6" w:rsidP="00055124">
      <w:pPr>
        <w:pStyle w:val="Normlnweb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PP se táže, zda budou probíhat opravy silnice za hřbitovem. </w:t>
      </w:r>
      <w:r w:rsidR="006A2559">
        <w:rPr>
          <w:rFonts w:ascii="Calibri" w:hAnsi="Calibri" w:cs="Calibri"/>
          <w:bCs/>
        </w:rPr>
        <w:t>Starosta odpovídá, že průběžné údržby probíhají, ale kompletní opravy ne</w:t>
      </w:r>
      <w:r w:rsidR="005F65C9">
        <w:rPr>
          <w:rFonts w:ascii="Calibri" w:hAnsi="Calibri" w:cs="Calibri"/>
          <w:bCs/>
        </w:rPr>
        <w:t xml:space="preserve"> (nelze žádat na tuto věc dotaci).</w:t>
      </w:r>
    </w:p>
    <w:p w:rsidR="00234BF9" w:rsidRPr="00086ACE" w:rsidRDefault="00234BF9" w:rsidP="00055124">
      <w:pPr>
        <w:pStyle w:val="Normlnweb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KU se ptá, jak se bude řešit špatný stav stodoly, která stojí na kraji obce směrem na Choratice. Obává se, že její část může spadnout do vozovky. </w:t>
      </w:r>
      <w:r w:rsidR="00AC6A85">
        <w:rPr>
          <w:rFonts w:ascii="Calibri" w:hAnsi="Calibri" w:cs="Calibri"/>
          <w:bCs/>
        </w:rPr>
        <w:t xml:space="preserve">Starosta odpovídá, že obec bude muset vznést dotazy na příslušné úřady, protože majitel stavby nekoná. </w:t>
      </w:r>
      <w:r w:rsidR="00AC6A85">
        <w:rPr>
          <w:rFonts w:ascii="Calibri" w:hAnsi="Calibri" w:cs="Calibri"/>
          <w:bCs/>
        </w:rPr>
        <w:br/>
        <w:t xml:space="preserve">Dále má KU obavy z rekonstrukce domu jejího souseda, který přistoupil k sundávání střechy z azbestu. </w:t>
      </w:r>
      <w:r w:rsidR="00E536D8">
        <w:rPr>
          <w:rFonts w:ascii="Calibri" w:hAnsi="Calibri" w:cs="Calibri"/>
          <w:bCs/>
        </w:rPr>
        <w:t xml:space="preserve">Starosta zmiňuje, že s tímto materiálem by měla pracovat specializovaná firma a KU by se měla obrátit na Stavební úřad Sázava. </w:t>
      </w:r>
      <w:r w:rsidR="00E536D8">
        <w:rPr>
          <w:rFonts w:ascii="Calibri" w:hAnsi="Calibri" w:cs="Calibri"/>
          <w:bCs/>
        </w:rPr>
        <w:br/>
        <w:t xml:space="preserve">KU není spokojena s el. </w:t>
      </w:r>
      <w:r w:rsidR="00556013">
        <w:rPr>
          <w:rFonts w:ascii="Calibri" w:hAnsi="Calibri" w:cs="Calibri"/>
          <w:bCs/>
        </w:rPr>
        <w:t>v</w:t>
      </w:r>
      <w:r w:rsidR="00E536D8">
        <w:rPr>
          <w:rFonts w:ascii="Calibri" w:hAnsi="Calibri" w:cs="Calibri"/>
          <w:bCs/>
        </w:rPr>
        <w:t>edením k jejímu domu. Starosta obce radí směřovat tento požadavek na ČEZ.</w:t>
      </w:r>
      <w:r w:rsidR="00E536D8">
        <w:rPr>
          <w:rFonts w:ascii="Calibri" w:hAnsi="Calibri" w:cs="Calibri"/>
          <w:bCs/>
        </w:rPr>
        <w:br/>
        <w:t>Poslední dotaz KU se týká Šakalek 2022</w:t>
      </w:r>
      <w:r w:rsidR="000E398D">
        <w:rPr>
          <w:rFonts w:ascii="Calibri" w:hAnsi="Calibri" w:cs="Calibri"/>
          <w:bCs/>
        </w:rPr>
        <w:t xml:space="preserve">. Zajímá ji, zda může na tuto událost obec finančně přispět. Starosta obce odpovídá, že to bohužel nelze, protože </w:t>
      </w:r>
      <w:r w:rsidR="00BC7E0B">
        <w:rPr>
          <w:rFonts w:ascii="Calibri" w:hAnsi="Calibri" w:cs="Calibri"/>
          <w:bCs/>
        </w:rPr>
        <w:t>finance jsou ještě potřeba pro dodělání oprav na budově OÚ.</w:t>
      </w:r>
    </w:p>
    <w:p w:rsidR="0006133A" w:rsidRPr="0006133A" w:rsidRDefault="0006133A" w:rsidP="0006133A">
      <w:pPr>
        <w:ind w:left="928"/>
        <w:rPr>
          <w:rStyle w:val="Siln"/>
          <w:rFonts w:ascii="Calibri" w:hAnsi="Calibri" w:cs="Calibri"/>
          <w:b w:val="0"/>
          <w:sz w:val="24"/>
          <w:szCs w:val="24"/>
        </w:rPr>
      </w:pPr>
    </w:p>
    <w:p w:rsidR="003C694D" w:rsidRPr="004B764D" w:rsidRDefault="003C694D" w:rsidP="00055124">
      <w:pPr>
        <w:numPr>
          <w:ilvl w:val="0"/>
          <w:numId w:val="4"/>
        </w:numPr>
        <w:rPr>
          <w:rFonts w:ascii="Calibri" w:hAnsi="Calibri" w:cs="Calibri"/>
          <w:bCs/>
          <w:sz w:val="24"/>
          <w:szCs w:val="24"/>
        </w:rPr>
      </w:pPr>
      <w:r w:rsidRPr="004B764D">
        <w:rPr>
          <w:rStyle w:val="Siln"/>
          <w:rFonts w:ascii="Calibri" w:hAnsi="Calibri" w:cs="Calibri"/>
          <w:sz w:val="24"/>
          <w:szCs w:val="24"/>
        </w:rPr>
        <w:t>Z</w:t>
      </w:r>
      <w:r w:rsidRPr="004B764D">
        <w:rPr>
          <w:rStyle w:val="Siln"/>
          <w:rFonts w:ascii="Calibri" w:eastAsia="Calibri" w:hAnsi="Calibri" w:cs="Calibri"/>
          <w:sz w:val="24"/>
          <w:szCs w:val="24"/>
        </w:rPr>
        <w:t>ávěr</w:t>
      </w:r>
    </w:p>
    <w:p w:rsidR="003C694D" w:rsidRDefault="003C694D" w:rsidP="003C694D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DA01E0">
        <w:rPr>
          <w:rFonts w:ascii="Calibri" w:hAnsi="Calibri"/>
          <w:sz w:val="24"/>
          <w:szCs w:val="24"/>
        </w:rPr>
        <w:t>Starosta obce poděkoval všem přítomným za účast na zasedání zastupitelstva obce.</w:t>
      </w:r>
      <w:r w:rsidRPr="00DA01E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A01E0">
        <w:rPr>
          <w:rFonts w:ascii="Calibri" w:hAnsi="Calibri"/>
          <w:sz w:val="24"/>
          <w:szCs w:val="24"/>
        </w:rPr>
        <w:t xml:space="preserve">Jednání zasedání zastupitelstva obce </w:t>
      </w:r>
      <w:r>
        <w:rPr>
          <w:rFonts w:ascii="Calibri" w:hAnsi="Calibri"/>
          <w:sz w:val="24"/>
          <w:szCs w:val="24"/>
        </w:rPr>
        <w:t>bylo ukončeno v</w:t>
      </w:r>
      <w:r w:rsidR="00503530">
        <w:rPr>
          <w:rFonts w:ascii="Calibri" w:hAnsi="Calibri"/>
          <w:sz w:val="24"/>
          <w:szCs w:val="24"/>
        </w:rPr>
        <w:t> 18:55</w:t>
      </w:r>
      <w:r w:rsidRPr="00DA01E0">
        <w:rPr>
          <w:rFonts w:ascii="Calibri" w:hAnsi="Calibri"/>
          <w:sz w:val="24"/>
          <w:szCs w:val="24"/>
        </w:rPr>
        <w:t xml:space="preserve"> hod. </w:t>
      </w:r>
    </w:p>
    <w:p w:rsidR="003C694D" w:rsidRDefault="003C694D" w:rsidP="003C694D">
      <w:pPr>
        <w:rPr>
          <w:rFonts w:ascii="Calibri" w:hAnsi="Calibri"/>
          <w:sz w:val="24"/>
          <w:szCs w:val="24"/>
        </w:rPr>
      </w:pPr>
    </w:p>
    <w:p w:rsidR="003C694D" w:rsidRPr="00643087" w:rsidRDefault="003C694D" w:rsidP="003C694D">
      <w:pPr>
        <w:rPr>
          <w:rFonts w:ascii="Calibri" w:hAnsi="Calibri"/>
          <w:sz w:val="24"/>
          <w:szCs w:val="24"/>
        </w:rPr>
      </w:pPr>
    </w:p>
    <w:p w:rsidR="003C694D" w:rsidRPr="00EA572C" w:rsidRDefault="003C694D" w:rsidP="003C694D">
      <w:pPr>
        <w:rPr>
          <w:rFonts w:ascii="Calibri" w:hAnsi="Calibri"/>
          <w:sz w:val="24"/>
          <w:szCs w:val="24"/>
        </w:rPr>
      </w:pPr>
      <w:r w:rsidRPr="00EA572C">
        <w:rPr>
          <w:rFonts w:ascii="Calibri" w:hAnsi="Calibri"/>
          <w:sz w:val="24"/>
          <w:szCs w:val="24"/>
        </w:rPr>
        <w:t xml:space="preserve">V Xaverově dne: </w:t>
      </w:r>
      <w:r w:rsidR="00AF7A7E">
        <w:rPr>
          <w:rFonts w:ascii="Calibri" w:hAnsi="Calibri"/>
          <w:sz w:val="24"/>
          <w:szCs w:val="24"/>
        </w:rPr>
        <w:t>15</w:t>
      </w:r>
      <w:r>
        <w:rPr>
          <w:rFonts w:ascii="Calibri" w:hAnsi="Calibri"/>
          <w:sz w:val="24"/>
          <w:szCs w:val="24"/>
        </w:rPr>
        <w:t xml:space="preserve">. </w:t>
      </w:r>
      <w:r w:rsidR="00AF7A7E"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>. 2022</w:t>
      </w:r>
    </w:p>
    <w:p w:rsidR="003C694D" w:rsidRDefault="003C694D" w:rsidP="003C694D">
      <w:pPr>
        <w:rPr>
          <w:rFonts w:ascii="Calibri" w:hAnsi="Calibri"/>
          <w:sz w:val="24"/>
          <w:szCs w:val="24"/>
        </w:rPr>
      </w:pPr>
    </w:p>
    <w:p w:rsidR="003C694D" w:rsidRDefault="003C694D" w:rsidP="003C694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Zapsala:</w:t>
      </w:r>
      <w:r w:rsidRPr="00BA298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Tereza Svobodová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Starosta obce: Jiří Hervert </w:t>
      </w:r>
    </w:p>
    <w:p w:rsidR="003C694D" w:rsidRDefault="003C694D" w:rsidP="003C694D">
      <w:pPr>
        <w:rPr>
          <w:rFonts w:ascii="Calibri" w:hAnsi="Calibri"/>
          <w:sz w:val="24"/>
          <w:szCs w:val="24"/>
        </w:rPr>
      </w:pPr>
    </w:p>
    <w:p w:rsidR="003C694D" w:rsidRDefault="003C694D" w:rsidP="003C694D">
      <w:pPr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Ověřovatelé</w:t>
      </w:r>
      <w:r w:rsidRPr="00684650">
        <w:rPr>
          <w:rFonts w:ascii="Calibri" w:hAnsi="Calibri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3C694D" w:rsidRDefault="003C694D" w:rsidP="003C694D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Jan </w:t>
      </w:r>
      <w:proofErr w:type="spellStart"/>
      <w:r>
        <w:rPr>
          <w:rFonts w:ascii="Calibri" w:hAnsi="Calibri" w:cs="Arial"/>
          <w:sz w:val="24"/>
          <w:szCs w:val="24"/>
        </w:rPr>
        <w:t>Pohořal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Tomáš Svoboda</w:t>
      </w:r>
    </w:p>
    <w:p w:rsidR="003C694D" w:rsidRDefault="003C694D" w:rsidP="003C694D">
      <w:pPr>
        <w:rPr>
          <w:rFonts w:ascii="Calibri" w:hAnsi="Calibri"/>
          <w:sz w:val="24"/>
          <w:szCs w:val="24"/>
        </w:rPr>
      </w:pPr>
    </w:p>
    <w:p w:rsidR="003C694D" w:rsidRDefault="003C694D" w:rsidP="004B1731">
      <w:pPr>
        <w:widowControl/>
        <w:suppressAutoHyphens w:val="0"/>
        <w:spacing w:after="160" w:line="259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Přílohy číslo: </w:t>
      </w:r>
    </w:p>
    <w:p w:rsidR="003C694D" w:rsidRDefault="003C694D" w:rsidP="003C694D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Prezenční listina</w:t>
      </w:r>
    </w:p>
    <w:p w:rsidR="00864342" w:rsidRDefault="00864342" w:rsidP="003C694D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Návrh závěrečného účtu za rok 2021</w:t>
      </w:r>
    </w:p>
    <w:p w:rsidR="003C694D" w:rsidRPr="00480BF3" w:rsidRDefault="003C694D" w:rsidP="003C694D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480BF3">
        <w:rPr>
          <w:rFonts w:ascii="Calibri" w:hAnsi="Calibri"/>
          <w:sz w:val="24"/>
          <w:szCs w:val="24"/>
        </w:rPr>
        <w:t xml:space="preserve">Úprava rozpočtu č. </w:t>
      </w:r>
      <w:r w:rsidR="00480BF3" w:rsidRPr="00480BF3">
        <w:rPr>
          <w:rFonts w:ascii="Calibri" w:hAnsi="Calibri"/>
          <w:sz w:val="24"/>
          <w:szCs w:val="24"/>
        </w:rPr>
        <w:t>2</w:t>
      </w:r>
    </w:p>
    <w:p w:rsidR="003C694D" w:rsidRPr="008D4A2A" w:rsidRDefault="003C694D" w:rsidP="003C694D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8D4A2A">
        <w:rPr>
          <w:rFonts w:ascii="Calibri" w:hAnsi="Calibri" w:cs="Calibri"/>
          <w:sz w:val="24"/>
          <w:szCs w:val="24"/>
        </w:rPr>
        <w:t xml:space="preserve">Doložka </w:t>
      </w:r>
    </w:p>
    <w:p w:rsidR="003C694D" w:rsidRPr="00AE4898" w:rsidRDefault="003C694D" w:rsidP="003C694D">
      <w:pPr>
        <w:pStyle w:val="Normln0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vyvěšení </w:t>
      </w:r>
      <w:r w:rsidRPr="00B94D5E">
        <w:rPr>
          <w:rFonts w:ascii="Calibri" w:hAnsi="Calibri"/>
          <w:szCs w:val="24"/>
        </w:rPr>
        <w:t xml:space="preserve">Informace o </w:t>
      </w:r>
      <w:r w:rsidRPr="00B94D5E">
        <w:rPr>
          <w:rFonts w:ascii="Calibri" w:hAnsi="Calibri" w:cs="Calibri"/>
          <w:szCs w:val="24"/>
        </w:rPr>
        <w:t>programu</w:t>
      </w:r>
      <w:r w:rsidRPr="00B94D5E">
        <w:rPr>
          <w:rFonts w:ascii="Calibri" w:hAnsi="Calibri"/>
          <w:szCs w:val="24"/>
        </w:rPr>
        <w:t xml:space="preserve"> konání zasedání Zastupitelstva obc</w:t>
      </w:r>
      <w:r>
        <w:rPr>
          <w:rFonts w:ascii="Calibri" w:hAnsi="Calibri"/>
          <w:szCs w:val="24"/>
        </w:rPr>
        <w:t>e</w:t>
      </w:r>
    </w:p>
    <w:p w:rsidR="003C694D" w:rsidRDefault="003C694D" w:rsidP="003C694D">
      <w:pPr>
        <w:pStyle w:val="Normln0"/>
        <w:numPr>
          <w:ilvl w:val="0"/>
          <w:numId w:val="1"/>
        </w:numPr>
        <w:rPr>
          <w:rFonts w:ascii="Calibri" w:hAnsi="Calibri" w:cs="Calibri"/>
          <w:color w:val="FF0000"/>
          <w:szCs w:val="24"/>
        </w:rPr>
      </w:pPr>
      <w:r w:rsidRPr="00B94D5E">
        <w:rPr>
          <w:rFonts w:ascii="Calibri" w:hAnsi="Calibri" w:cs="Calibri"/>
          <w:szCs w:val="24"/>
        </w:rPr>
        <w:t>vyvěšení</w:t>
      </w:r>
      <w:r>
        <w:rPr>
          <w:rFonts w:ascii="Calibri" w:hAnsi="Calibri" w:cs="Calibri"/>
          <w:szCs w:val="24"/>
        </w:rPr>
        <w:t xml:space="preserve"> </w:t>
      </w:r>
      <w:r w:rsidR="00843C3E" w:rsidRPr="00480BF3">
        <w:rPr>
          <w:rFonts w:ascii="Calibri" w:hAnsi="Calibri" w:cs="Calibri"/>
          <w:szCs w:val="24"/>
        </w:rPr>
        <w:t>r</w:t>
      </w:r>
      <w:r w:rsidRPr="00480BF3">
        <w:rPr>
          <w:rFonts w:ascii="Calibri" w:hAnsi="Calibri" w:cs="Calibri"/>
          <w:szCs w:val="24"/>
        </w:rPr>
        <w:t xml:space="preserve">ozpočtového opatření č. </w:t>
      </w:r>
      <w:r w:rsidR="00480BF3" w:rsidRPr="00480BF3">
        <w:rPr>
          <w:rFonts w:ascii="Calibri" w:hAnsi="Calibri" w:cs="Calibri"/>
          <w:szCs w:val="24"/>
        </w:rPr>
        <w:t>2</w:t>
      </w:r>
    </w:p>
    <w:p w:rsidR="00A166C4" w:rsidRPr="004D0182" w:rsidRDefault="00A166C4" w:rsidP="003C694D">
      <w:pPr>
        <w:pStyle w:val="Normln0"/>
        <w:numPr>
          <w:ilvl w:val="0"/>
          <w:numId w:val="1"/>
        </w:numPr>
        <w:rPr>
          <w:rFonts w:ascii="Calibri" w:hAnsi="Calibri" w:cs="Calibri"/>
          <w:szCs w:val="24"/>
        </w:rPr>
      </w:pPr>
      <w:r w:rsidRPr="004D0182">
        <w:rPr>
          <w:rFonts w:ascii="Calibri" w:hAnsi="Calibri" w:cs="Calibri"/>
          <w:szCs w:val="24"/>
        </w:rPr>
        <w:t>vyvěšení návrhu závěrečného účtu 2021</w:t>
      </w:r>
    </w:p>
    <w:p w:rsidR="003C694D" w:rsidRDefault="003C694D" w:rsidP="003C694D">
      <w:pPr>
        <w:widowControl/>
        <w:suppressAutoHyphens w:val="0"/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:rsidR="003C694D" w:rsidRPr="00B94D5E" w:rsidRDefault="003C694D" w:rsidP="003C694D">
      <w:pPr>
        <w:pStyle w:val="Normln0"/>
        <w:rPr>
          <w:rFonts w:ascii="Calibri" w:hAnsi="Calibri" w:cs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 xml:space="preserve">Příloha </w:t>
      </w:r>
      <w:r>
        <w:rPr>
          <w:rFonts w:ascii="Calibri" w:hAnsi="Calibri" w:cs="Calibri"/>
          <w:b/>
          <w:szCs w:val="24"/>
        </w:rPr>
        <w:t xml:space="preserve">č. </w:t>
      </w:r>
      <w:r w:rsidR="00091538">
        <w:rPr>
          <w:rFonts w:ascii="Calibri" w:hAnsi="Calibri" w:cs="Calibri"/>
          <w:b/>
          <w:szCs w:val="24"/>
        </w:rPr>
        <w:t>4</w:t>
      </w:r>
      <w:r>
        <w:rPr>
          <w:rFonts w:ascii="Calibri" w:hAnsi="Calibri" w:cs="Calibri"/>
          <w:b/>
          <w:szCs w:val="24"/>
        </w:rPr>
        <w:t xml:space="preserve"> - </w:t>
      </w:r>
      <w:r w:rsidRPr="00CD0585">
        <w:rPr>
          <w:rFonts w:ascii="Calibri" w:hAnsi="Calibri" w:cs="Calibri"/>
          <w:b/>
          <w:szCs w:val="24"/>
        </w:rPr>
        <w:t xml:space="preserve">Doložka o vyvěšení </w:t>
      </w:r>
    </w:p>
    <w:p w:rsidR="003C694D" w:rsidRDefault="003C694D" w:rsidP="003C694D">
      <w:pPr>
        <w:jc w:val="center"/>
        <w:rPr>
          <w:rFonts w:ascii="Calibri" w:hAnsi="Calibri"/>
          <w:sz w:val="28"/>
          <w:szCs w:val="28"/>
        </w:rPr>
      </w:pPr>
    </w:p>
    <w:p w:rsidR="003C694D" w:rsidRDefault="003C694D" w:rsidP="003C694D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Doložka k Zápisu č. </w:t>
      </w:r>
      <w:r w:rsidR="0051271F">
        <w:rPr>
          <w:rFonts w:ascii="Calibri" w:hAnsi="Calibri"/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 xml:space="preserve">/2022 konaného dne </w:t>
      </w:r>
      <w:r w:rsidR="0051271F">
        <w:rPr>
          <w:rFonts w:ascii="Calibri" w:hAnsi="Calibri"/>
          <w:sz w:val="28"/>
          <w:szCs w:val="28"/>
        </w:rPr>
        <w:t>15</w:t>
      </w:r>
      <w:r>
        <w:rPr>
          <w:rFonts w:ascii="Calibri" w:hAnsi="Calibri"/>
          <w:sz w:val="28"/>
          <w:szCs w:val="28"/>
        </w:rPr>
        <w:t xml:space="preserve">. </w:t>
      </w:r>
      <w:r w:rsidR="0051271F">
        <w:rPr>
          <w:rFonts w:ascii="Calibri" w:hAnsi="Calibri"/>
          <w:sz w:val="28"/>
          <w:szCs w:val="28"/>
        </w:rPr>
        <w:t>6</w:t>
      </w:r>
      <w:r>
        <w:rPr>
          <w:rFonts w:ascii="Calibri" w:hAnsi="Calibri"/>
          <w:sz w:val="28"/>
          <w:szCs w:val="28"/>
        </w:rPr>
        <w:t>. 2022</w:t>
      </w:r>
      <w:r w:rsidRPr="00E945E1">
        <w:rPr>
          <w:rFonts w:ascii="Calibri" w:hAnsi="Calibri"/>
          <w:sz w:val="28"/>
          <w:szCs w:val="28"/>
        </w:rPr>
        <w:t xml:space="preserve"> o vyvěšení:</w:t>
      </w:r>
    </w:p>
    <w:p w:rsidR="003C694D" w:rsidRDefault="003C694D" w:rsidP="003C694D">
      <w:pPr>
        <w:jc w:val="center"/>
        <w:rPr>
          <w:rStyle w:val="Siln"/>
          <w:rFonts w:ascii="Calibri" w:hAnsi="Calibri"/>
          <w:color w:val="000000"/>
          <w:sz w:val="28"/>
          <w:szCs w:val="28"/>
        </w:rPr>
      </w:pPr>
    </w:p>
    <w:p w:rsidR="003C694D" w:rsidRDefault="003C694D" w:rsidP="003C694D">
      <w:pPr>
        <w:jc w:val="center"/>
        <w:rPr>
          <w:rStyle w:val="Siln"/>
          <w:rFonts w:ascii="Calibri" w:hAnsi="Calibri"/>
          <w:color w:val="000000"/>
          <w:sz w:val="28"/>
          <w:szCs w:val="28"/>
        </w:rPr>
      </w:pPr>
    </w:p>
    <w:p w:rsidR="003C694D" w:rsidRPr="008B0B5A" w:rsidRDefault="003C694D" w:rsidP="003C694D">
      <w:pPr>
        <w:pStyle w:val="Normln0"/>
        <w:numPr>
          <w:ilvl w:val="0"/>
          <w:numId w:val="5"/>
        </w:numPr>
        <w:rPr>
          <w:rStyle w:val="Siln"/>
          <w:rFonts w:ascii="Calibri" w:hAnsi="Calibri" w:cs="Calibri"/>
          <w:bCs w:val="0"/>
          <w:szCs w:val="24"/>
        </w:rPr>
      </w:pPr>
      <w:r w:rsidRPr="00B94D5E">
        <w:rPr>
          <w:rFonts w:ascii="Calibri" w:hAnsi="Calibri"/>
          <w:b/>
          <w:szCs w:val="24"/>
        </w:rPr>
        <w:t xml:space="preserve">Informace o </w:t>
      </w:r>
      <w:r w:rsidRPr="00B94D5E">
        <w:rPr>
          <w:rFonts w:ascii="Calibri" w:hAnsi="Calibri" w:cs="Calibri"/>
          <w:b/>
          <w:szCs w:val="24"/>
        </w:rPr>
        <w:t>programu</w:t>
      </w:r>
      <w:r w:rsidRPr="00B94D5E">
        <w:rPr>
          <w:rFonts w:ascii="Calibri" w:hAnsi="Calibri"/>
          <w:b/>
          <w:szCs w:val="24"/>
        </w:rPr>
        <w:t xml:space="preserve"> konání zasedání Zastupitelstva obce</w:t>
      </w:r>
    </w:p>
    <w:p w:rsidR="003C694D" w:rsidRDefault="003C694D" w:rsidP="003C694D">
      <w:pPr>
        <w:rPr>
          <w:rStyle w:val="Siln"/>
          <w:rFonts w:ascii="Calibri" w:hAnsi="Calibri"/>
          <w:b w:val="0"/>
          <w:color w:val="000000"/>
          <w:sz w:val="24"/>
          <w:szCs w:val="24"/>
        </w:rPr>
      </w:pPr>
      <w:r>
        <w:rPr>
          <w:rStyle w:val="Siln"/>
          <w:rFonts w:ascii="Calibri" w:hAnsi="Calibri"/>
          <w:color w:val="000000"/>
          <w:sz w:val="24"/>
          <w:szCs w:val="24"/>
        </w:rPr>
        <w:tab/>
      </w:r>
      <w:r>
        <w:rPr>
          <w:rStyle w:val="Siln"/>
          <w:rFonts w:ascii="Calibri" w:hAnsi="Calibri"/>
          <w:color w:val="000000"/>
          <w:sz w:val="24"/>
          <w:szCs w:val="24"/>
        </w:rPr>
        <w:tab/>
      </w:r>
    </w:p>
    <w:p w:rsidR="003C694D" w:rsidRDefault="003C694D" w:rsidP="003C694D">
      <w:pPr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402"/>
      </w:tblGrid>
      <w:tr w:rsidR="003C694D" w:rsidRPr="00E5029F" w:rsidTr="00C11349">
        <w:tc>
          <w:tcPr>
            <w:tcW w:w="2977" w:type="dxa"/>
          </w:tcPr>
          <w:p w:rsidR="003C694D" w:rsidRPr="00E5029F" w:rsidRDefault="003C694D" w:rsidP="00C11349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Vyvěšeno</w:t>
            </w:r>
          </w:p>
        </w:tc>
        <w:tc>
          <w:tcPr>
            <w:tcW w:w="3402" w:type="dxa"/>
          </w:tcPr>
          <w:p w:rsidR="003C694D" w:rsidRPr="00187C4A" w:rsidRDefault="003C694D" w:rsidP="00C1134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       </w:t>
            </w:r>
            <w:r w:rsidR="00B35D76">
              <w:rPr>
                <w:rFonts w:ascii="Calibri" w:hAnsi="Calibri" w:cs="Arial"/>
                <w:color w:val="000000"/>
                <w:sz w:val="24"/>
                <w:szCs w:val="24"/>
              </w:rPr>
              <w:t>8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. </w:t>
            </w:r>
            <w:r w:rsidR="00B35D76">
              <w:rPr>
                <w:rFonts w:ascii="Calibri" w:hAnsi="Calibri" w:cs="Arial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. 2022</w:t>
            </w:r>
          </w:p>
        </w:tc>
      </w:tr>
      <w:tr w:rsidR="003C694D" w:rsidRPr="00E5029F" w:rsidTr="00C11349">
        <w:tc>
          <w:tcPr>
            <w:tcW w:w="2977" w:type="dxa"/>
          </w:tcPr>
          <w:p w:rsidR="003C694D" w:rsidRPr="00E5029F" w:rsidRDefault="003C694D" w:rsidP="00C11349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Sejmuto</w:t>
            </w:r>
          </w:p>
        </w:tc>
        <w:tc>
          <w:tcPr>
            <w:tcW w:w="3402" w:type="dxa"/>
          </w:tcPr>
          <w:p w:rsidR="003C694D" w:rsidRPr="00E5029F" w:rsidRDefault="003C694D" w:rsidP="00C1134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        </w:t>
            </w:r>
            <w:r w:rsidR="00B35D76">
              <w:rPr>
                <w:rFonts w:ascii="Calibri" w:hAnsi="Calibri" w:cs="Arial"/>
                <w:color w:val="000000"/>
                <w:sz w:val="24"/>
                <w:szCs w:val="24"/>
              </w:rPr>
              <w:t>15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. </w:t>
            </w:r>
            <w:r w:rsidR="00B35D76">
              <w:rPr>
                <w:rFonts w:ascii="Calibri" w:hAnsi="Calibri" w:cs="Arial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. 2022</w:t>
            </w:r>
          </w:p>
        </w:tc>
      </w:tr>
      <w:tr w:rsidR="003C694D" w:rsidRPr="00E5029F" w:rsidTr="00C11349">
        <w:tc>
          <w:tcPr>
            <w:tcW w:w="2977" w:type="dxa"/>
          </w:tcPr>
          <w:p w:rsidR="003C694D" w:rsidRPr="00E5029F" w:rsidRDefault="003C694D" w:rsidP="00C11349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Vyvěšeno na EUD</w:t>
            </w:r>
          </w:p>
        </w:tc>
        <w:tc>
          <w:tcPr>
            <w:tcW w:w="3402" w:type="dxa"/>
          </w:tcPr>
          <w:p w:rsidR="003C694D" w:rsidRPr="00187C4A" w:rsidRDefault="003C694D" w:rsidP="00C1134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        </w:t>
            </w:r>
            <w:r w:rsidR="00B35D76">
              <w:rPr>
                <w:rFonts w:ascii="Calibri" w:hAnsi="Calibri" w:cs="Arial"/>
                <w:color w:val="000000"/>
                <w:sz w:val="24"/>
                <w:szCs w:val="24"/>
              </w:rPr>
              <w:t>8. 6. 2022</w:t>
            </w:r>
          </w:p>
        </w:tc>
      </w:tr>
      <w:tr w:rsidR="003C694D" w:rsidRPr="00E5029F" w:rsidTr="00C11349">
        <w:trPr>
          <w:trHeight w:val="369"/>
        </w:trPr>
        <w:tc>
          <w:tcPr>
            <w:tcW w:w="2977" w:type="dxa"/>
          </w:tcPr>
          <w:p w:rsidR="003C694D" w:rsidRPr="00E5029F" w:rsidRDefault="003C694D" w:rsidP="00C11349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Sejmuto z EUD</w:t>
            </w:r>
          </w:p>
        </w:tc>
        <w:tc>
          <w:tcPr>
            <w:tcW w:w="3402" w:type="dxa"/>
          </w:tcPr>
          <w:p w:rsidR="003C694D" w:rsidRPr="00E5029F" w:rsidRDefault="003C694D" w:rsidP="00C1134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        </w:t>
            </w:r>
            <w:r w:rsidR="00B35D76">
              <w:rPr>
                <w:rFonts w:ascii="Calibri" w:hAnsi="Calibri" w:cs="Arial"/>
                <w:color w:val="000000"/>
                <w:sz w:val="24"/>
                <w:szCs w:val="24"/>
              </w:rPr>
              <w:t>15. 6. 2022</w:t>
            </w:r>
          </w:p>
        </w:tc>
      </w:tr>
    </w:tbl>
    <w:p w:rsidR="003C694D" w:rsidRDefault="003C694D" w:rsidP="003C694D">
      <w:pPr>
        <w:pStyle w:val="Normln0"/>
        <w:rPr>
          <w:rFonts w:ascii="Calibri" w:hAnsi="Calibri" w:cs="Calibri"/>
          <w:szCs w:val="24"/>
        </w:rPr>
      </w:pPr>
    </w:p>
    <w:p w:rsidR="003C694D" w:rsidRDefault="003C694D" w:rsidP="003C694D">
      <w:pPr>
        <w:pStyle w:val="Normln0"/>
        <w:rPr>
          <w:rFonts w:ascii="Calibri" w:hAnsi="Calibri" w:cs="Calibri"/>
          <w:szCs w:val="24"/>
        </w:rPr>
      </w:pPr>
    </w:p>
    <w:p w:rsidR="003C694D" w:rsidRDefault="003C694D" w:rsidP="003C694D">
      <w:pPr>
        <w:pStyle w:val="Normln0"/>
        <w:rPr>
          <w:rFonts w:ascii="Calibri" w:hAnsi="Calibri" w:cs="Calibri"/>
          <w:szCs w:val="24"/>
        </w:rPr>
      </w:pPr>
    </w:p>
    <w:p w:rsidR="003C694D" w:rsidRDefault="003C694D" w:rsidP="003C694D">
      <w:pPr>
        <w:pStyle w:val="Normln0"/>
        <w:rPr>
          <w:rFonts w:ascii="Calibri" w:hAnsi="Calibri" w:cs="Calibri"/>
          <w:szCs w:val="24"/>
        </w:rPr>
      </w:pPr>
    </w:p>
    <w:p w:rsidR="003C694D" w:rsidRDefault="003C694D" w:rsidP="003C694D">
      <w:pPr>
        <w:pStyle w:val="Normln0"/>
        <w:rPr>
          <w:rFonts w:ascii="Calibri" w:hAnsi="Calibri" w:cs="Calibri"/>
          <w:szCs w:val="24"/>
        </w:rPr>
      </w:pPr>
    </w:p>
    <w:p w:rsidR="003C694D" w:rsidRDefault="003C694D" w:rsidP="003C694D">
      <w:pPr>
        <w:rPr>
          <w:rStyle w:val="Siln"/>
          <w:rFonts w:ascii="Calibri" w:hAnsi="Calibri"/>
          <w:color w:val="000000"/>
          <w:sz w:val="28"/>
          <w:szCs w:val="28"/>
        </w:rPr>
      </w:pPr>
    </w:p>
    <w:p w:rsidR="003C694D" w:rsidRDefault="003C694D" w:rsidP="003C694D">
      <w:pPr>
        <w:rPr>
          <w:rStyle w:val="Siln"/>
          <w:rFonts w:ascii="Calibri" w:hAnsi="Calibri"/>
          <w:color w:val="000000"/>
          <w:sz w:val="28"/>
          <w:szCs w:val="28"/>
        </w:rPr>
      </w:pPr>
    </w:p>
    <w:p w:rsidR="003C694D" w:rsidRPr="00E945E1" w:rsidRDefault="003C694D" w:rsidP="003C694D">
      <w:pPr>
        <w:rPr>
          <w:rStyle w:val="Siln"/>
          <w:rFonts w:ascii="Calibri" w:hAnsi="Calibri"/>
          <w:color w:val="000000"/>
          <w:sz w:val="28"/>
          <w:szCs w:val="28"/>
        </w:rPr>
      </w:pPr>
    </w:p>
    <w:p w:rsidR="003C694D" w:rsidRPr="006900DE" w:rsidRDefault="003C694D" w:rsidP="003C694D">
      <w:pPr>
        <w:numPr>
          <w:ilvl w:val="0"/>
          <w:numId w:val="5"/>
        </w:numPr>
        <w:rPr>
          <w:rFonts w:ascii="Calibri" w:hAnsi="Calibri"/>
          <w:b/>
          <w:i/>
          <w:sz w:val="24"/>
          <w:szCs w:val="24"/>
        </w:rPr>
      </w:pPr>
      <w:r w:rsidRPr="00ED27E3">
        <w:rPr>
          <w:rFonts w:ascii="Calibri" w:hAnsi="Calibri" w:cs="Calibri"/>
          <w:b/>
          <w:sz w:val="24"/>
          <w:szCs w:val="24"/>
        </w:rPr>
        <w:t xml:space="preserve">Rozpočtového opatření č. </w:t>
      </w:r>
      <w:r w:rsidR="00ED27E3" w:rsidRPr="00ED27E3">
        <w:rPr>
          <w:rFonts w:ascii="Calibri" w:hAnsi="Calibri" w:cs="Calibri"/>
          <w:b/>
          <w:sz w:val="24"/>
          <w:szCs w:val="24"/>
        </w:rPr>
        <w:t>2</w:t>
      </w:r>
      <w:r w:rsidRPr="00ED27E3">
        <w:rPr>
          <w:rFonts w:ascii="Calibri" w:hAnsi="Calibri" w:cs="Calibri"/>
          <w:b/>
          <w:sz w:val="24"/>
          <w:szCs w:val="24"/>
        </w:rPr>
        <w:t xml:space="preserve"> </w:t>
      </w:r>
      <w:r w:rsidRPr="00E945E1">
        <w:rPr>
          <w:rFonts w:ascii="Calibri" w:hAnsi="Calibri"/>
          <w:b/>
          <w:sz w:val="24"/>
          <w:szCs w:val="24"/>
        </w:rPr>
        <w:t>na úřední desce a elektronické úřední desce obce Xaverov.</w:t>
      </w:r>
    </w:p>
    <w:p w:rsidR="003C694D" w:rsidRDefault="003C694D" w:rsidP="003C694D">
      <w:pPr>
        <w:rPr>
          <w:rFonts w:ascii="Calibri" w:hAnsi="Calibri"/>
          <w:sz w:val="24"/>
          <w:szCs w:val="24"/>
        </w:rPr>
      </w:pPr>
    </w:p>
    <w:p w:rsidR="003C694D" w:rsidRPr="00E5029F" w:rsidRDefault="003C694D" w:rsidP="003C694D">
      <w:pPr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402"/>
      </w:tblGrid>
      <w:tr w:rsidR="003C694D" w:rsidRPr="00E5029F" w:rsidTr="00C11349">
        <w:tc>
          <w:tcPr>
            <w:tcW w:w="2977" w:type="dxa"/>
          </w:tcPr>
          <w:p w:rsidR="003C694D" w:rsidRPr="00E5029F" w:rsidRDefault="003C694D" w:rsidP="00C11349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Vyvěšeno</w:t>
            </w:r>
          </w:p>
        </w:tc>
        <w:tc>
          <w:tcPr>
            <w:tcW w:w="3402" w:type="dxa"/>
          </w:tcPr>
          <w:p w:rsidR="003C694D" w:rsidRPr="003C3AE7" w:rsidRDefault="003C694D" w:rsidP="00C11349">
            <w:pPr>
              <w:ind w:left="7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</w:t>
            </w:r>
            <w:r w:rsidR="006900DE">
              <w:rPr>
                <w:rFonts w:ascii="Calibri" w:hAnsi="Calibri" w:cs="Arial"/>
                <w:color w:val="000000"/>
                <w:sz w:val="24"/>
                <w:szCs w:val="24"/>
              </w:rPr>
              <w:t>15. 6. 2022</w:t>
            </w:r>
          </w:p>
        </w:tc>
      </w:tr>
      <w:tr w:rsidR="003C694D" w:rsidRPr="00E5029F" w:rsidTr="00C11349">
        <w:tc>
          <w:tcPr>
            <w:tcW w:w="2977" w:type="dxa"/>
          </w:tcPr>
          <w:p w:rsidR="003C694D" w:rsidRPr="00E5029F" w:rsidRDefault="003C694D" w:rsidP="00C11349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Sejmuto</w:t>
            </w:r>
          </w:p>
        </w:tc>
        <w:tc>
          <w:tcPr>
            <w:tcW w:w="3402" w:type="dxa"/>
          </w:tcPr>
          <w:p w:rsidR="003C694D" w:rsidRPr="00E5029F" w:rsidRDefault="003C694D" w:rsidP="00C1134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Do vyvěšení nového RO</w:t>
            </w:r>
          </w:p>
        </w:tc>
      </w:tr>
      <w:tr w:rsidR="003C694D" w:rsidRPr="00E5029F" w:rsidTr="00C11349">
        <w:tc>
          <w:tcPr>
            <w:tcW w:w="2977" w:type="dxa"/>
          </w:tcPr>
          <w:p w:rsidR="003C694D" w:rsidRPr="00E5029F" w:rsidRDefault="003C694D" w:rsidP="00C11349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Vyvěšeno na EUD</w:t>
            </w:r>
          </w:p>
        </w:tc>
        <w:tc>
          <w:tcPr>
            <w:tcW w:w="3402" w:type="dxa"/>
          </w:tcPr>
          <w:p w:rsidR="003C694D" w:rsidRPr="00E5029F" w:rsidRDefault="003C694D" w:rsidP="00C1134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       </w:t>
            </w:r>
            <w:r w:rsidR="006900DE">
              <w:rPr>
                <w:rFonts w:ascii="Calibri" w:hAnsi="Calibri" w:cs="Arial"/>
                <w:color w:val="000000"/>
                <w:sz w:val="24"/>
                <w:szCs w:val="24"/>
              </w:rPr>
              <w:t>15. 6. 2022</w:t>
            </w:r>
          </w:p>
        </w:tc>
      </w:tr>
      <w:tr w:rsidR="003C694D" w:rsidRPr="00E5029F" w:rsidTr="00C11349">
        <w:tc>
          <w:tcPr>
            <w:tcW w:w="2977" w:type="dxa"/>
          </w:tcPr>
          <w:p w:rsidR="003C694D" w:rsidRPr="00E5029F" w:rsidRDefault="003C694D" w:rsidP="00C11349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Sejmuto z EUD</w:t>
            </w:r>
          </w:p>
        </w:tc>
        <w:tc>
          <w:tcPr>
            <w:tcW w:w="3402" w:type="dxa"/>
          </w:tcPr>
          <w:p w:rsidR="003C694D" w:rsidRPr="00E5029F" w:rsidRDefault="003C694D" w:rsidP="00C11349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        </w:t>
            </w: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visí</w:t>
            </w:r>
          </w:p>
        </w:tc>
      </w:tr>
    </w:tbl>
    <w:p w:rsidR="003C694D" w:rsidRPr="00E5029F" w:rsidRDefault="003C694D" w:rsidP="003C694D">
      <w:pPr>
        <w:rPr>
          <w:rFonts w:ascii="Calibri" w:hAnsi="Calibri"/>
          <w:sz w:val="24"/>
          <w:szCs w:val="24"/>
        </w:rPr>
      </w:pPr>
    </w:p>
    <w:p w:rsidR="003C694D" w:rsidRPr="00E5029F" w:rsidRDefault="003C694D" w:rsidP="003C694D">
      <w:pPr>
        <w:rPr>
          <w:rFonts w:ascii="Calibri" w:hAnsi="Calibri"/>
          <w:sz w:val="24"/>
          <w:szCs w:val="24"/>
        </w:rPr>
      </w:pPr>
    </w:p>
    <w:p w:rsidR="003C694D" w:rsidRDefault="003C694D" w:rsidP="003C694D">
      <w:pPr>
        <w:rPr>
          <w:rFonts w:ascii="Calibri" w:hAnsi="Calibri"/>
          <w:sz w:val="24"/>
          <w:szCs w:val="24"/>
        </w:rPr>
      </w:pPr>
    </w:p>
    <w:p w:rsidR="003C694D" w:rsidRPr="00E5029F" w:rsidRDefault="003C694D" w:rsidP="003C694D">
      <w:pPr>
        <w:rPr>
          <w:rFonts w:ascii="Calibri" w:hAnsi="Calibri"/>
          <w:sz w:val="24"/>
          <w:szCs w:val="24"/>
        </w:rPr>
      </w:pPr>
    </w:p>
    <w:p w:rsidR="003C694D" w:rsidRDefault="003C694D" w:rsidP="003C694D">
      <w:pPr>
        <w:pStyle w:val="Normln0"/>
        <w:rPr>
          <w:rFonts w:ascii="Calibri" w:hAnsi="Calibri" w:cs="Calibri"/>
          <w:szCs w:val="24"/>
        </w:rPr>
      </w:pPr>
    </w:p>
    <w:p w:rsidR="006900DE" w:rsidRDefault="006900DE" w:rsidP="003C694D">
      <w:pPr>
        <w:pStyle w:val="Normln0"/>
        <w:rPr>
          <w:rFonts w:ascii="Calibri" w:hAnsi="Calibri" w:cs="Calibri"/>
          <w:szCs w:val="24"/>
        </w:rPr>
      </w:pPr>
    </w:p>
    <w:p w:rsidR="006900DE" w:rsidRDefault="006900DE" w:rsidP="003C694D">
      <w:pPr>
        <w:pStyle w:val="Normln0"/>
        <w:rPr>
          <w:rFonts w:ascii="Calibri" w:hAnsi="Calibri" w:cs="Calibri"/>
          <w:szCs w:val="24"/>
        </w:rPr>
      </w:pPr>
    </w:p>
    <w:p w:rsidR="006900DE" w:rsidRDefault="006900DE" w:rsidP="003C694D">
      <w:pPr>
        <w:pStyle w:val="Normln0"/>
        <w:rPr>
          <w:rFonts w:ascii="Calibri" w:hAnsi="Calibri" w:cs="Calibri"/>
          <w:szCs w:val="24"/>
        </w:rPr>
      </w:pPr>
    </w:p>
    <w:p w:rsidR="00E52EE4" w:rsidRPr="004A0D7E" w:rsidRDefault="006900DE" w:rsidP="00E52EE4">
      <w:pPr>
        <w:numPr>
          <w:ilvl w:val="0"/>
          <w:numId w:val="5"/>
        </w:numPr>
        <w:rPr>
          <w:rFonts w:ascii="Calibri" w:hAnsi="Calibri"/>
          <w:b/>
          <w:i/>
          <w:sz w:val="24"/>
          <w:szCs w:val="24"/>
        </w:rPr>
      </w:pPr>
      <w:r w:rsidRPr="004A0D7E">
        <w:rPr>
          <w:rFonts w:ascii="Calibri" w:hAnsi="Calibri" w:cs="Calibri"/>
          <w:b/>
          <w:bCs/>
          <w:sz w:val="24"/>
          <w:szCs w:val="24"/>
        </w:rPr>
        <w:t>Návrh závěrečného účtu 2021</w:t>
      </w:r>
      <w:r w:rsidR="00E52EE4" w:rsidRPr="004A0D7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52EE4" w:rsidRPr="004A0D7E">
        <w:rPr>
          <w:rFonts w:ascii="Calibri" w:hAnsi="Calibri"/>
          <w:b/>
          <w:sz w:val="24"/>
          <w:szCs w:val="24"/>
        </w:rPr>
        <w:t>na úřední desce a elektronické úřední desce obce Xaverov.</w:t>
      </w:r>
    </w:p>
    <w:p w:rsidR="006900DE" w:rsidRDefault="006900DE" w:rsidP="00E52EE4">
      <w:pPr>
        <w:pStyle w:val="Normln0"/>
        <w:ind w:left="720"/>
        <w:rPr>
          <w:rFonts w:ascii="Calibri" w:hAnsi="Calibri" w:cs="Calibri"/>
          <w:szCs w:val="24"/>
        </w:rPr>
      </w:pPr>
    </w:p>
    <w:p w:rsidR="00E52EE4" w:rsidRDefault="00E52EE4" w:rsidP="00E52EE4">
      <w:pPr>
        <w:pStyle w:val="Normln0"/>
        <w:ind w:left="720"/>
        <w:rPr>
          <w:rFonts w:ascii="Calibri" w:hAnsi="Calibri" w:cs="Calibri"/>
          <w:szCs w:val="24"/>
        </w:rPr>
      </w:pPr>
    </w:p>
    <w:p w:rsidR="00E52EE4" w:rsidRDefault="00E52EE4" w:rsidP="00E52EE4">
      <w:pPr>
        <w:pStyle w:val="Normln0"/>
        <w:ind w:left="720"/>
        <w:rPr>
          <w:rFonts w:ascii="Calibri" w:hAnsi="Calibri" w:cs="Calibri"/>
          <w:szCs w:val="24"/>
        </w:rPr>
      </w:pPr>
    </w:p>
    <w:tbl>
      <w:tblPr>
        <w:tblpPr w:leftFromText="141" w:rightFromText="141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402"/>
      </w:tblGrid>
      <w:tr w:rsidR="00E52EE4" w:rsidRPr="00E5029F" w:rsidTr="00AD5D35">
        <w:tc>
          <w:tcPr>
            <w:tcW w:w="2977" w:type="dxa"/>
          </w:tcPr>
          <w:p w:rsidR="00E52EE4" w:rsidRPr="00E5029F" w:rsidRDefault="00E52EE4" w:rsidP="00AD5D35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Vyvěšeno</w:t>
            </w:r>
          </w:p>
        </w:tc>
        <w:tc>
          <w:tcPr>
            <w:tcW w:w="3402" w:type="dxa"/>
          </w:tcPr>
          <w:p w:rsidR="00E52EE4" w:rsidRPr="003C3AE7" w:rsidRDefault="00E52EE4" w:rsidP="00AD5D35">
            <w:pPr>
              <w:ind w:left="7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1</w:t>
            </w:r>
            <w:r w:rsidR="005B46DE">
              <w:rPr>
                <w:rFonts w:ascii="Calibri" w:hAnsi="Calibri" w:cs="Arial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. </w:t>
            </w:r>
            <w:r w:rsidR="005B46DE">
              <w:rPr>
                <w:rFonts w:ascii="Calibri" w:hAnsi="Calibri" w:cs="Arial"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. 2022</w:t>
            </w:r>
          </w:p>
        </w:tc>
      </w:tr>
      <w:tr w:rsidR="00E52EE4" w:rsidRPr="00E5029F" w:rsidTr="00AD5D35">
        <w:tc>
          <w:tcPr>
            <w:tcW w:w="2977" w:type="dxa"/>
          </w:tcPr>
          <w:p w:rsidR="00E52EE4" w:rsidRPr="00E5029F" w:rsidRDefault="00E52EE4" w:rsidP="00AD5D35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Sejmuto</w:t>
            </w:r>
          </w:p>
        </w:tc>
        <w:tc>
          <w:tcPr>
            <w:tcW w:w="3402" w:type="dxa"/>
          </w:tcPr>
          <w:p w:rsidR="00E52EE4" w:rsidRPr="00E5029F" w:rsidRDefault="00E52EE4" w:rsidP="00AD5D3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Do vyvěšení nového RO</w:t>
            </w:r>
          </w:p>
        </w:tc>
      </w:tr>
      <w:tr w:rsidR="00E52EE4" w:rsidRPr="00E5029F" w:rsidTr="00AD5D35">
        <w:tc>
          <w:tcPr>
            <w:tcW w:w="2977" w:type="dxa"/>
          </w:tcPr>
          <w:p w:rsidR="00E52EE4" w:rsidRPr="00E5029F" w:rsidRDefault="00E52EE4" w:rsidP="00AD5D35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Vyvěšeno na EUD</w:t>
            </w:r>
          </w:p>
        </w:tc>
        <w:tc>
          <w:tcPr>
            <w:tcW w:w="3402" w:type="dxa"/>
          </w:tcPr>
          <w:p w:rsidR="00E52EE4" w:rsidRPr="00E5029F" w:rsidRDefault="00E52EE4" w:rsidP="00AD5D35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       1</w:t>
            </w:r>
            <w:r w:rsidR="005B46DE">
              <w:rPr>
                <w:rFonts w:ascii="Calibri" w:hAnsi="Calibri" w:cs="Arial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. </w:t>
            </w:r>
            <w:r w:rsidR="005B46DE">
              <w:rPr>
                <w:rFonts w:ascii="Calibri" w:hAnsi="Calibri" w:cs="Arial"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. 2022</w:t>
            </w:r>
          </w:p>
        </w:tc>
      </w:tr>
      <w:tr w:rsidR="00E52EE4" w:rsidRPr="00E5029F" w:rsidTr="00AD5D35">
        <w:tc>
          <w:tcPr>
            <w:tcW w:w="2977" w:type="dxa"/>
          </w:tcPr>
          <w:p w:rsidR="00E52EE4" w:rsidRPr="00E5029F" w:rsidRDefault="00E52EE4" w:rsidP="00AD5D35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Sejmuto z EUD</w:t>
            </w:r>
          </w:p>
        </w:tc>
        <w:tc>
          <w:tcPr>
            <w:tcW w:w="3402" w:type="dxa"/>
          </w:tcPr>
          <w:p w:rsidR="00E52EE4" w:rsidRPr="00E5029F" w:rsidRDefault="00E52EE4" w:rsidP="00AD5D35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        </w:t>
            </w: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visí</w:t>
            </w:r>
          </w:p>
        </w:tc>
      </w:tr>
    </w:tbl>
    <w:p w:rsidR="00E52EE4" w:rsidRDefault="00E52EE4" w:rsidP="00E52EE4">
      <w:pPr>
        <w:pStyle w:val="Normln0"/>
        <w:ind w:left="720"/>
        <w:rPr>
          <w:rFonts w:ascii="Calibri" w:hAnsi="Calibri" w:cs="Calibri"/>
          <w:szCs w:val="24"/>
        </w:rPr>
      </w:pPr>
    </w:p>
    <w:p w:rsidR="003C694D" w:rsidRDefault="003C694D" w:rsidP="003C694D">
      <w:pPr>
        <w:pStyle w:val="Normln0"/>
        <w:ind w:left="720"/>
        <w:rPr>
          <w:rFonts w:ascii="Calibri" w:hAnsi="Calibri" w:cs="Calibri"/>
          <w:szCs w:val="24"/>
        </w:rPr>
      </w:pPr>
    </w:p>
    <w:p w:rsidR="003C694D" w:rsidRDefault="003C694D" w:rsidP="003C694D">
      <w:pPr>
        <w:pStyle w:val="Normln0"/>
        <w:ind w:left="720"/>
        <w:rPr>
          <w:rFonts w:ascii="Calibri" w:hAnsi="Calibri" w:cs="Calibri"/>
          <w:szCs w:val="24"/>
        </w:rPr>
      </w:pPr>
    </w:p>
    <w:p w:rsidR="003C694D" w:rsidRDefault="003C694D" w:rsidP="003C694D">
      <w:pPr>
        <w:pStyle w:val="Normln0"/>
        <w:ind w:left="720"/>
        <w:rPr>
          <w:rFonts w:ascii="Calibri" w:hAnsi="Calibri" w:cs="Calibri"/>
          <w:szCs w:val="24"/>
        </w:rPr>
      </w:pPr>
    </w:p>
    <w:p w:rsidR="003C694D" w:rsidRDefault="003C694D" w:rsidP="003C694D">
      <w:pPr>
        <w:rPr>
          <w:rFonts w:ascii="Calibri" w:hAnsi="Calibri"/>
          <w:sz w:val="24"/>
          <w:szCs w:val="24"/>
        </w:rPr>
      </w:pPr>
    </w:p>
    <w:p w:rsidR="003C694D" w:rsidRDefault="003C694D" w:rsidP="003C694D">
      <w:pPr>
        <w:rPr>
          <w:rFonts w:ascii="Calibri" w:hAnsi="Calibri"/>
          <w:sz w:val="24"/>
          <w:szCs w:val="24"/>
        </w:rPr>
      </w:pPr>
    </w:p>
    <w:p w:rsidR="003C694D" w:rsidRPr="00E5029F" w:rsidRDefault="003C694D" w:rsidP="003C694D">
      <w:pPr>
        <w:rPr>
          <w:rFonts w:ascii="Calibri" w:hAnsi="Calibri"/>
          <w:sz w:val="24"/>
          <w:szCs w:val="24"/>
        </w:rPr>
      </w:pPr>
    </w:p>
    <w:p w:rsidR="003C694D" w:rsidRDefault="003C694D" w:rsidP="003C694D">
      <w:pPr>
        <w:rPr>
          <w:rFonts w:ascii="Calibri" w:hAnsi="Calibri"/>
          <w:sz w:val="24"/>
          <w:szCs w:val="24"/>
        </w:rPr>
      </w:pPr>
    </w:p>
    <w:p w:rsidR="003C694D" w:rsidRDefault="003C694D" w:rsidP="003C694D">
      <w:pPr>
        <w:pStyle w:val="Normln0"/>
        <w:rPr>
          <w:rFonts w:ascii="Calibri" w:hAnsi="Calibri" w:cs="Calibri"/>
          <w:szCs w:val="24"/>
        </w:rPr>
      </w:pPr>
    </w:p>
    <w:p w:rsidR="003C694D" w:rsidRDefault="003C694D" w:rsidP="003C694D">
      <w:pPr>
        <w:pStyle w:val="Normln0"/>
        <w:rPr>
          <w:rFonts w:ascii="Calibri" w:hAnsi="Calibri" w:cs="Calibri"/>
          <w:szCs w:val="24"/>
        </w:rPr>
      </w:pPr>
    </w:p>
    <w:p w:rsidR="003C694D" w:rsidRPr="00E36604" w:rsidRDefault="003C694D" w:rsidP="003C694D">
      <w:pPr>
        <w:jc w:val="center"/>
        <w:rPr>
          <w:rFonts w:ascii="Calibri" w:hAnsi="Calibri"/>
          <w:sz w:val="24"/>
          <w:szCs w:val="24"/>
        </w:rPr>
      </w:pPr>
      <w:r w:rsidRPr="00E36604">
        <w:rPr>
          <w:rFonts w:ascii="Calibri" w:hAnsi="Calibri"/>
          <w:sz w:val="24"/>
          <w:szCs w:val="24"/>
        </w:rPr>
        <w:t>_________________</w:t>
      </w:r>
      <w:r w:rsidRPr="00E36604">
        <w:rPr>
          <w:rFonts w:ascii="Calibri" w:hAnsi="Calibri"/>
          <w:sz w:val="24"/>
          <w:szCs w:val="24"/>
        </w:rPr>
        <w:tab/>
      </w:r>
      <w:r w:rsidRPr="00E36604">
        <w:rPr>
          <w:rFonts w:ascii="Calibri" w:hAnsi="Calibri"/>
          <w:sz w:val="24"/>
          <w:szCs w:val="24"/>
        </w:rPr>
        <w:tab/>
      </w:r>
      <w:r w:rsidRPr="00E36604">
        <w:rPr>
          <w:rFonts w:ascii="Calibri" w:hAnsi="Calibri"/>
          <w:sz w:val="24"/>
          <w:szCs w:val="24"/>
        </w:rPr>
        <w:tab/>
      </w:r>
      <w:r w:rsidRPr="00E36604">
        <w:rPr>
          <w:rFonts w:ascii="Calibri" w:hAnsi="Calibri"/>
          <w:sz w:val="24"/>
          <w:szCs w:val="24"/>
        </w:rPr>
        <w:tab/>
      </w:r>
      <w:r w:rsidRPr="00E36604">
        <w:rPr>
          <w:rFonts w:ascii="Calibri" w:hAnsi="Calibri"/>
          <w:sz w:val="24"/>
          <w:szCs w:val="24"/>
        </w:rPr>
        <w:tab/>
      </w:r>
      <w:r w:rsidRPr="00E36604">
        <w:rPr>
          <w:rFonts w:ascii="Calibri" w:hAnsi="Calibri"/>
          <w:sz w:val="24"/>
          <w:szCs w:val="24"/>
        </w:rPr>
        <w:tab/>
        <w:t>_______________</w:t>
      </w:r>
    </w:p>
    <w:p w:rsidR="003C694D" w:rsidRPr="00E36604" w:rsidRDefault="003C694D" w:rsidP="003C694D">
      <w:pPr>
        <w:widowControl/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4"/>
          <w:szCs w:val="24"/>
        </w:rPr>
      </w:pPr>
      <w:r w:rsidRPr="00E36604">
        <w:rPr>
          <w:rFonts w:ascii="Calibri" w:hAnsi="Calibri" w:cs="Arial"/>
          <w:color w:val="000000"/>
          <w:sz w:val="24"/>
          <w:szCs w:val="24"/>
        </w:rPr>
        <w:t xml:space="preserve">Václav Hervert                                                     </w:t>
      </w:r>
      <w:r>
        <w:rPr>
          <w:rFonts w:ascii="Calibri" w:hAnsi="Calibri" w:cs="Arial"/>
          <w:color w:val="000000"/>
          <w:sz w:val="24"/>
          <w:szCs w:val="24"/>
        </w:rPr>
        <w:t xml:space="preserve">                  </w:t>
      </w:r>
      <w:r w:rsidRPr="00E36604">
        <w:rPr>
          <w:rFonts w:ascii="Calibri" w:hAnsi="Calibri" w:cs="Arial"/>
          <w:color w:val="000000"/>
          <w:sz w:val="24"/>
          <w:szCs w:val="24"/>
        </w:rPr>
        <w:t>Jiří Hervert</w:t>
      </w:r>
    </w:p>
    <w:p w:rsidR="003C694D" w:rsidRPr="00091538" w:rsidRDefault="003C694D" w:rsidP="00091538">
      <w:pPr>
        <w:widowControl/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4"/>
          <w:szCs w:val="24"/>
        </w:rPr>
      </w:pPr>
      <w:r w:rsidRPr="00E36604">
        <w:rPr>
          <w:rFonts w:ascii="Calibri" w:hAnsi="Calibri" w:cs="Arial"/>
          <w:color w:val="000000"/>
          <w:sz w:val="24"/>
          <w:szCs w:val="24"/>
        </w:rPr>
        <w:t xml:space="preserve">místostarosta                                                              </w:t>
      </w:r>
      <w:r>
        <w:rPr>
          <w:rFonts w:ascii="Calibri" w:hAnsi="Calibri" w:cs="Arial"/>
          <w:color w:val="000000"/>
          <w:sz w:val="24"/>
          <w:szCs w:val="24"/>
        </w:rPr>
        <w:t xml:space="preserve">               starosta</w:t>
      </w:r>
    </w:p>
    <w:p w:rsidR="003C694D" w:rsidRPr="00B0085A" w:rsidRDefault="003C694D" w:rsidP="003C694D">
      <w:pPr>
        <w:pStyle w:val="Normln0"/>
        <w:rPr>
          <w:b/>
          <w:sz w:val="28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-97790</wp:posOffset>
            </wp:positionV>
            <wp:extent cx="1139825" cy="1198245"/>
            <wp:effectExtent l="19050" t="0" r="3175" b="0"/>
            <wp:wrapNone/>
            <wp:docPr id="4" name="obrázek 4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 </w:t>
      </w:r>
      <w:r w:rsidRPr="001E2F56">
        <w:rPr>
          <w:b/>
          <w:sz w:val="28"/>
        </w:rPr>
        <w:t xml:space="preserve">                                                           </w:t>
      </w:r>
      <w:r>
        <w:rPr>
          <w:rFonts w:ascii="Calibri" w:hAnsi="Calibri"/>
          <w:b/>
          <w:sz w:val="28"/>
        </w:rPr>
        <w:t>Obec</w:t>
      </w:r>
      <w:r w:rsidRPr="00684650">
        <w:rPr>
          <w:rFonts w:ascii="Calibri" w:hAnsi="Calibri"/>
          <w:b/>
          <w:sz w:val="28"/>
        </w:rPr>
        <w:t xml:space="preserve"> Xaverov    </w:t>
      </w:r>
    </w:p>
    <w:p w:rsidR="003C694D" w:rsidRPr="00684650" w:rsidRDefault="003C694D" w:rsidP="003C694D">
      <w:pPr>
        <w:pStyle w:val="Normln0"/>
        <w:rPr>
          <w:rFonts w:ascii="Calibri" w:hAnsi="Calibri"/>
          <w:b/>
          <w:sz w:val="28"/>
        </w:rPr>
      </w:pPr>
      <w:r w:rsidRPr="00684650">
        <w:rPr>
          <w:rFonts w:ascii="Calibri" w:hAnsi="Calibri"/>
          <w:b/>
          <w:sz w:val="28"/>
        </w:rPr>
        <w:t xml:space="preserve">                                                               </w:t>
      </w:r>
      <w:r>
        <w:rPr>
          <w:rFonts w:ascii="Calibri" w:hAnsi="Calibri"/>
          <w:b/>
          <w:sz w:val="28"/>
        </w:rPr>
        <w:t xml:space="preserve">       </w:t>
      </w:r>
      <w:r w:rsidRPr="00684650">
        <w:rPr>
          <w:rFonts w:ascii="Calibri" w:hAnsi="Calibri"/>
          <w:b/>
          <w:sz w:val="28"/>
        </w:rPr>
        <w:t>Xaverov 3,</w:t>
      </w:r>
      <w:r>
        <w:rPr>
          <w:rFonts w:ascii="Calibri" w:hAnsi="Calibri"/>
          <w:b/>
          <w:sz w:val="28"/>
        </w:rPr>
        <w:t xml:space="preserve"> </w:t>
      </w:r>
      <w:r w:rsidRPr="00684650">
        <w:rPr>
          <w:rFonts w:ascii="Calibri" w:hAnsi="Calibri"/>
          <w:b/>
          <w:sz w:val="28"/>
        </w:rPr>
        <w:t>285 06 Sázava</w:t>
      </w:r>
    </w:p>
    <w:p w:rsidR="003C694D" w:rsidRPr="00684650" w:rsidRDefault="003C694D" w:rsidP="003C694D">
      <w:pPr>
        <w:pStyle w:val="Normln0"/>
        <w:rPr>
          <w:rFonts w:ascii="Calibri" w:hAnsi="Calibri"/>
          <w:b/>
          <w:sz w:val="28"/>
        </w:rPr>
      </w:pPr>
      <w:r w:rsidRPr="00684650">
        <w:rPr>
          <w:rFonts w:ascii="Calibri" w:hAnsi="Calibri"/>
          <w:b/>
          <w:sz w:val="28"/>
        </w:rPr>
        <w:t xml:space="preserve">                                                               </w:t>
      </w:r>
      <w:r>
        <w:rPr>
          <w:rFonts w:ascii="Calibri" w:hAnsi="Calibri"/>
          <w:b/>
          <w:sz w:val="28"/>
        </w:rPr>
        <w:t xml:space="preserve">       Tel + fax</w:t>
      </w:r>
      <w:r w:rsidRPr="00684650">
        <w:rPr>
          <w:rFonts w:ascii="Calibri" w:hAnsi="Calibri"/>
          <w:b/>
          <w:sz w:val="28"/>
        </w:rPr>
        <w:t>:</w:t>
      </w:r>
      <w:r>
        <w:rPr>
          <w:rFonts w:ascii="Calibri" w:hAnsi="Calibri"/>
          <w:b/>
          <w:sz w:val="28"/>
        </w:rPr>
        <w:t xml:space="preserve"> </w:t>
      </w:r>
      <w:r w:rsidRPr="00684650">
        <w:rPr>
          <w:rFonts w:ascii="Calibri" w:hAnsi="Calibri"/>
          <w:b/>
          <w:sz w:val="28"/>
        </w:rPr>
        <w:t xml:space="preserve">327321192        </w:t>
      </w:r>
    </w:p>
    <w:p w:rsidR="003C694D" w:rsidRPr="00684650" w:rsidRDefault="003C694D" w:rsidP="003C694D">
      <w:pPr>
        <w:pStyle w:val="Normln0"/>
        <w:rPr>
          <w:rFonts w:ascii="Calibri" w:hAnsi="Calibri"/>
          <w:b/>
          <w:sz w:val="28"/>
        </w:rPr>
      </w:pPr>
      <w:r w:rsidRPr="00684650">
        <w:rPr>
          <w:rFonts w:ascii="Calibri" w:hAnsi="Calibri"/>
          <w:b/>
          <w:sz w:val="28"/>
        </w:rPr>
        <w:t xml:space="preserve">                                                               </w:t>
      </w:r>
      <w:r>
        <w:rPr>
          <w:rFonts w:ascii="Calibri" w:hAnsi="Calibri"/>
          <w:b/>
          <w:sz w:val="28"/>
        </w:rPr>
        <w:t xml:space="preserve">       </w:t>
      </w:r>
      <w:r w:rsidRPr="00684650">
        <w:rPr>
          <w:rFonts w:ascii="Calibri" w:hAnsi="Calibri"/>
          <w:b/>
          <w:sz w:val="28"/>
        </w:rPr>
        <w:t xml:space="preserve">E-mail: </w:t>
      </w:r>
      <w:hyperlink r:id="rId8" w:history="1">
        <w:r w:rsidRPr="00684650">
          <w:rPr>
            <w:rStyle w:val="Hypertextovodkaz"/>
            <w:rFonts w:ascii="Calibri" w:hAnsi="Calibri"/>
            <w:b/>
            <w:sz w:val="28"/>
          </w:rPr>
          <w:t>obecniurad.xaverov@seznam.cz</w:t>
        </w:r>
      </w:hyperlink>
      <w:r w:rsidRPr="00684650">
        <w:rPr>
          <w:rFonts w:ascii="Calibri" w:hAnsi="Calibri"/>
          <w:b/>
          <w:sz w:val="28"/>
        </w:rPr>
        <w:t xml:space="preserve"> </w:t>
      </w:r>
    </w:p>
    <w:p w:rsidR="003C694D" w:rsidRDefault="003C694D" w:rsidP="003C694D">
      <w:pPr>
        <w:pStyle w:val="Normln0"/>
        <w:rPr>
          <w:rFonts w:ascii="Calibri" w:hAnsi="Calibri"/>
          <w:b/>
          <w:sz w:val="28"/>
        </w:rPr>
      </w:pPr>
      <w:r w:rsidRPr="00684650">
        <w:rPr>
          <w:rFonts w:ascii="Calibri" w:hAnsi="Calibri"/>
          <w:b/>
          <w:sz w:val="28"/>
        </w:rPr>
        <w:t xml:space="preserve">                                                               </w:t>
      </w:r>
      <w:r>
        <w:rPr>
          <w:rFonts w:ascii="Calibri" w:hAnsi="Calibri"/>
          <w:b/>
          <w:sz w:val="28"/>
        </w:rPr>
        <w:t xml:space="preserve">       </w:t>
      </w:r>
      <w:r w:rsidRPr="00684650">
        <w:rPr>
          <w:rFonts w:ascii="Calibri" w:hAnsi="Calibri"/>
          <w:b/>
          <w:sz w:val="28"/>
        </w:rPr>
        <w:t xml:space="preserve">IČO: 00473421 </w:t>
      </w:r>
    </w:p>
    <w:p w:rsidR="003C694D" w:rsidRDefault="003C694D" w:rsidP="003C694D">
      <w:pPr>
        <w:rPr>
          <w:rFonts w:ascii="Calibri" w:hAnsi="Calibri"/>
          <w:b/>
          <w:sz w:val="28"/>
          <w:szCs w:val="28"/>
        </w:rPr>
      </w:pPr>
    </w:p>
    <w:p w:rsidR="003C694D" w:rsidRDefault="003C694D" w:rsidP="003C694D">
      <w:pPr>
        <w:rPr>
          <w:rFonts w:ascii="Calibri" w:hAnsi="Calibri"/>
          <w:b/>
          <w:sz w:val="28"/>
          <w:szCs w:val="28"/>
        </w:rPr>
      </w:pPr>
    </w:p>
    <w:p w:rsidR="003C694D" w:rsidRPr="0097534D" w:rsidRDefault="003C694D" w:rsidP="003C694D">
      <w:pPr>
        <w:rPr>
          <w:rFonts w:ascii="Calibri" w:hAnsi="Calibri"/>
          <w:sz w:val="28"/>
          <w:szCs w:val="28"/>
        </w:rPr>
      </w:pPr>
      <w:r w:rsidRPr="0097534D">
        <w:rPr>
          <w:rFonts w:ascii="Calibri" w:hAnsi="Calibri"/>
          <w:b/>
          <w:sz w:val="28"/>
          <w:szCs w:val="28"/>
        </w:rPr>
        <w:t xml:space="preserve">Usnesení ZO č. </w:t>
      </w:r>
      <w:r w:rsidR="00EE0B80">
        <w:rPr>
          <w:rFonts w:ascii="Calibri" w:hAnsi="Calibri"/>
          <w:b/>
          <w:sz w:val="28"/>
          <w:szCs w:val="28"/>
        </w:rPr>
        <w:t>3</w:t>
      </w:r>
      <w:r>
        <w:rPr>
          <w:rFonts w:ascii="Calibri" w:hAnsi="Calibri"/>
          <w:b/>
          <w:sz w:val="28"/>
          <w:szCs w:val="28"/>
        </w:rPr>
        <w:t>/2022</w:t>
      </w:r>
      <w:r w:rsidRPr="0097534D">
        <w:rPr>
          <w:rFonts w:ascii="Calibri" w:hAnsi="Calibri"/>
          <w:b/>
          <w:sz w:val="28"/>
          <w:szCs w:val="28"/>
        </w:rPr>
        <w:t xml:space="preserve"> ze dn</w:t>
      </w:r>
      <w:r>
        <w:rPr>
          <w:rFonts w:ascii="Calibri" w:hAnsi="Calibri"/>
          <w:b/>
          <w:sz w:val="28"/>
          <w:szCs w:val="28"/>
        </w:rPr>
        <w:t xml:space="preserve">e </w:t>
      </w:r>
      <w:r w:rsidR="00EE0B80">
        <w:rPr>
          <w:rFonts w:ascii="Calibri" w:hAnsi="Calibri"/>
          <w:b/>
          <w:sz w:val="28"/>
          <w:szCs w:val="28"/>
        </w:rPr>
        <w:t>15</w:t>
      </w:r>
      <w:r>
        <w:rPr>
          <w:rFonts w:ascii="Calibri" w:hAnsi="Calibri"/>
          <w:b/>
          <w:sz w:val="28"/>
          <w:szCs w:val="28"/>
        </w:rPr>
        <w:t xml:space="preserve">. </w:t>
      </w:r>
      <w:r w:rsidR="00EE0B80">
        <w:rPr>
          <w:rFonts w:ascii="Calibri" w:hAnsi="Calibri"/>
          <w:b/>
          <w:sz w:val="28"/>
          <w:szCs w:val="28"/>
        </w:rPr>
        <w:t>6</w:t>
      </w:r>
      <w:r w:rsidRPr="0097534D">
        <w:rPr>
          <w:rFonts w:ascii="Calibri" w:hAnsi="Calibri"/>
          <w:b/>
          <w:sz w:val="28"/>
          <w:szCs w:val="28"/>
        </w:rPr>
        <w:t>. 20</w:t>
      </w:r>
      <w:r>
        <w:rPr>
          <w:rFonts w:ascii="Calibri" w:hAnsi="Calibri"/>
          <w:b/>
          <w:sz w:val="28"/>
          <w:szCs w:val="28"/>
        </w:rPr>
        <w:t>22</w:t>
      </w:r>
    </w:p>
    <w:p w:rsidR="003C694D" w:rsidRDefault="003C694D" w:rsidP="003C694D">
      <w:pPr>
        <w:rPr>
          <w:rFonts w:ascii="Calibri" w:hAnsi="Calibri" w:cs="Calibri"/>
          <w:b/>
          <w:sz w:val="24"/>
          <w:szCs w:val="24"/>
          <w:lang w:eastAsia="cs-CZ"/>
        </w:rPr>
      </w:pPr>
    </w:p>
    <w:p w:rsidR="003C694D" w:rsidRPr="006D4426" w:rsidRDefault="003C694D" w:rsidP="003C694D">
      <w:pPr>
        <w:rPr>
          <w:rFonts w:ascii="Calibri" w:hAnsi="Calibri"/>
          <w:color w:val="8496B0" w:themeColor="text2" w:themeTint="99"/>
          <w:sz w:val="24"/>
          <w:szCs w:val="24"/>
        </w:rPr>
      </w:pPr>
      <w:r w:rsidRPr="006D4426">
        <w:rPr>
          <w:rFonts w:ascii="Calibri" w:hAnsi="Calibri" w:cs="Calibri"/>
          <w:b/>
          <w:color w:val="8496B0" w:themeColor="text2" w:themeTint="99"/>
          <w:sz w:val="24"/>
          <w:szCs w:val="24"/>
          <w:lang w:eastAsia="cs-CZ"/>
        </w:rPr>
        <w:t>Usnesení č. 1</w:t>
      </w:r>
      <w:r w:rsidRPr="006D4426">
        <w:rPr>
          <w:rFonts w:ascii="Calibri" w:hAnsi="Calibri"/>
          <w:color w:val="8496B0" w:themeColor="text2" w:themeTint="99"/>
          <w:sz w:val="24"/>
          <w:szCs w:val="24"/>
        </w:rPr>
        <w:t xml:space="preserve"> </w:t>
      </w:r>
    </w:p>
    <w:p w:rsidR="003C694D" w:rsidRPr="00BD6130" w:rsidRDefault="003C694D" w:rsidP="003C694D">
      <w:pPr>
        <w:numPr>
          <w:ilvl w:val="0"/>
          <w:numId w:val="6"/>
        </w:numPr>
        <w:rPr>
          <w:rFonts w:ascii="Calibri" w:hAnsi="Calibri"/>
          <w:b/>
          <w:sz w:val="24"/>
          <w:szCs w:val="24"/>
        </w:rPr>
      </w:pPr>
      <w:r w:rsidRPr="00172640">
        <w:rPr>
          <w:rFonts w:ascii="Calibri" w:hAnsi="Calibri"/>
          <w:b/>
          <w:sz w:val="24"/>
          <w:szCs w:val="24"/>
        </w:rPr>
        <w:t xml:space="preserve">Zastupitelstvo obce </w:t>
      </w:r>
      <w:r>
        <w:rPr>
          <w:rFonts w:ascii="Calibri" w:hAnsi="Calibri"/>
          <w:b/>
          <w:sz w:val="24"/>
          <w:szCs w:val="24"/>
        </w:rPr>
        <w:t xml:space="preserve">Xaverov schvaluje </w:t>
      </w:r>
      <w:r>
        <w:rPr>
          <w:rFonts w:ascii="Calibri" w:hAnsi="Calibri"/>
          <w:sz w:val="24"/>
          <w:szCs w:val="24"/>
        </w:rPr>
        <w:t xml:space="preserve">zapisovatelku Terezu Svobodovou a ověřovatele zápisu Tomáše Svobodu a Jana </w:t>
      </w:r>
      <w:proofErr w:type="spellStart"/>
      <w:r>
        <w:rPr>
          <w:rFonts w:ascii="Calibri" w:hAnsi="Calibri"/>
          <w:sz w:val="24"/>
          <w:szCs w:val="24"/>
        </w:rPr>
        <w:t>Pohořala</w:t>
      </w:r>
      <w:proofErr w:type="spellEnd"/>
    </w:p>
    <w:p w:rsidR="003C694D" w:rsidRPr="006D4426" w:rsidRDefault="003C694D" w:rsidP="003C694D">
      <w:pPr>
        <w:rPr>
          <w:rFonts w:ascii="Calibri" w:hAnsi="Calibri" w:cs="Calibri"/>
          <w:b/>
          <w:color w:val="8496B0" w:themeColor="text2" w:themeTint="99"/>
          <w:sz w:val="24"/>
          <w:szCs w:val="24"/>
          <w:lang w:eastAsia="cs-CZ"/>
        </w:rPr>
      </w:pPr>
      <w:r w:rsidRPr="006D4426">
        <w:rPr>
          <w:rFonts w:ascii="Calibri" w:hAnsi="Calibri" w:cs="Calibri"/>
          <w:b/>
          <w:color w:val="8496B0" w:themeColor="text2" w:themeTint="99"/>
          <w:sz w:val="24"/>
          <w:szCs w:val="24"/>
          <w:lang w:eastAsia="cs-CZ"/>
        </w:rPr>
        <w:t>Usnesení č. 2</w:t>
      </w:r>
    </w:p>
    <w:p w:rsidR="003C694D" w:rsidRDefault="003C694D" w:rsidP="003C694D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172640">
        <w:rPr>
          <w:rFonts w:ascii="Calibri" w:hAnsi="Calibri"/>
          <w:b/>
          <w:sz w:val="24"/>
          <w:szCs w:val="24"/>
        </w:rPr>
        <w:t xml:space="preserve">Zastupitelstvo obce </w:t>
      </w:r>
      <w:r>
        <w:rPr>
          <w:rFonts w:ascii="Calibri" w:hAnsi="Calibri"/>
          <w:b/>
          <w:sz w:val="24"/>
          <w:szCs w:val="24"/>
        </w:rPr>
        <w:t xml:space="preserve">Xaverov </w:t>
      </w:r>
      <w:r w:rsidRPr="00172640">
        <w:rPr>
          <w:rFonts w:ascii="Calibri" w:hAnsi="Calibri"/>
          <w:b/>
          <w:sz w:val="24"/>
          <w:szCs w:val="24"/>
        </w:rPr>
        <w:t>schvaluje</w:t>
      </w:r>
      <w:r>
        <w:rPr>
          <w:rFonts w:ascii="Calibri" w:hAnsi="Calibri"/>
          <w:b/>
          <w:sz w:val="24"/>
          <w:szCs w:val="24"/>
        </w:rPr>
        <w:t xml:space="preserve"> </w:t>
      </w:r>
      <w:r w:rsidR="00824E3C">
        <w:rPr>
          <w:rFonts w:ascii="Calibri" w:hAnsi="Calibri"/>
          <w:sz w:val="24"/>
          <w:szCs w:val="24"/>
        </w:rPr>
        <w:t xml:space="preserve">návrh závěrečného účtu </w:t>
      </w:r>
      <w:r>
        <w:rPr>
          <w:rFonts w:ascii="Calibri" w:hAnsi="Calibri"/>
          <w:sz w:val="24"/>
          <w:szCs w:val="24"/>
        </w:rPr>
        <w:t xml:space="preserve">ze dne </w:t>
      </w:r>
      <w:r w:rsidR="008111CA">
        <w:rPr>
          <w:rFonts w:ascii="Calibri" w:hAnsi="Calibri"/>
          <w:sz w:val="24"/>
          <w:szCs w:val="24"/>
        </w:rPr>
        <w:t>15</w:t>
      </w:r>
      <w:r>
        <w:rPr>
          <w:rFonts w:ascii="Calibri" w:hAnsi="Calibri"/>
          <w:sz w:val="24"/>
          <w:szCs w:val="24"/>
        </w:rPr>
        <w:t xml:space="preserve">. </w:t>
      </w:r>
      <w:r w:rsidR="008111CA"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>. 2022</w:t>
      </w:r>
    </w:p>
    <w:p w:rsidR="003C694D" w:rsidRPr="006D4426" w:rsidRDefault="003C694D" w:rsidP="003C694D">
      <w:pPr>
        <w:rPr>
          <w:rFonts w:ascii="Calibri" w:hAnsi="Calibri" w:cs="Calibri"/>
          <w:b/>
          <w:color w:val="8496B0" w:themeColor="text2" w:themeTint="99"/>
          <w:sz w:val="24"/>
          <w:szCs w:val="24"/>
          <w:lang w:eastAsia="cs-CZ"/>
        </w:rPr>
      </w:pPr>
      <w:r w:rsidRPr="006D4426">
        <w:rPr>
          <w:rFonts w:ascii="Calibri" w:hAnsi="Calibri" w:cs="Calibri"/>
          <w:b/>
          <w:color w:val="8496B0" w:themeColor="text2" w:themeTint="99"/>
          <w:sz w:val="24"/>
          <w:szCs w:val="24"/>
          <w:lang w:eastAsia="cs-CZ"/>
        </w:rPr>
        <w:t>Usnesení č. 3</w:t>
      </w:r>
    </w:p>
    <w:p w:rsidR="00B86943" w:rsidRDefault="00B86943" w:rsidP="00B86943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172640">
        <w:rPr>
          <w:rFonts w:ascii="Calibri" w:hAnsi="Calibri"/>
          <w:b/>
          <w:sz w:val="24"/>
          <w:szCs w:val="24"/>
        </w:rPr>
        <w:t xml:space="preserve">Zastupitelstvo obce </w:t>
      </w:r>
      <w:r>
        <w:rPr>
          <w:rFonts w:ascii="Calibri" w:hAnsi="Calibri"/>
          <w:b/>
          <w:sz w:val="24"/>
          <w:szCs w:val="24"/>
        </w:rPr>
        <w:t xml:space="preserve">Xaverov </w:t>
      </w:r>
      <w:r w:rsidRPr="00172640">
        <w:rPr>
          <w:rFonts w:ascii="Calibri" w:hAnsi="Calibri"/>
          <w:b/>
          <w:sz w:val="24"/>
          <w:szCs w:val="24"/>
        </w:rPr>
        <w:t>schvaluje</w:t>
      </w:r>
      <w:r>
        <w:rPr>
          <w:rFonts w:ascii="Calibri" w:hAnsi="Calibri"/>
          <w:b/>
          <w:sz w:val="24"/>
          <w:szCs w:val="24"/>
        </w:rPr>
        <w:t xml:space="preserve"> </w:t>
      </w:r>
      <w:r w:rsidRPr="00301877">
        <w:rPr>
          <w:rFonts w:ascii="Calibri" w:hAnsi="Calibri"/>
          <w:sz w:val="24"/>
          <w:szCs w:val="24"/>
        </w:rPr>
        <w:t xml:space="preserve">úpravu rozpočtu č. </w:t>
      </w:r>
      <w:r w:rsidR="00301877" w:rsidRPr="00301877">
        <w:rPr>
          <w:rFonts w:ascii="Calibri" w:hAnsi="Calibri"/>
          <w:sz w:val="24"/>
          <w:szCs w:val="24"/>
        </w:rPr>
        <w:t>2</w:t>
      </w:r>
      <w:r w:rsidRPr="0030187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ze dne 15. 6. 2022</w:t>
      </w:r>
    </w:p>
    <w:p w:rsidR="003C694D" w:rsidRDefault="003C694D" w:rsidP="003C694D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eastAsia="cs-CZ"/>
        </w:rPr>
      </w:pPr>
    </w:p>
    <w:p w:rsidR="003C694D" w:rsidRDefault="003C694D" w:rsidP="003C694D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:rsidR="003C694D" w:rsidRDefault="003C694D" w:rsidP="003C694D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172640">
        <w:rPr>
          <w:rFonts w:ascii="Calibri" w:hAnsi="Calibri"/>
          <w:b/>
          <w:sz w:val="24"/>
          <w:szCs w:val="24"/>
        </w:rPr>
        <w:t>Zastupitelstvo obce</w:t>
      </w:r>
      <w:r>
        <w:rPr>
          <w:rFonts w:ascii="Calibri" w:hAnsi="Calibri"/>
          <w:b/>
          <w:sz w:val="24"/>
          <w:szCs w:val="24"/>
        </w:rPr>
        <w:t xml:space="preserve"> Xaverov bere na vědomí:</w:t>
      </w:r>
    </w:p>
    <w:p w:rsidR="003C694D" w:rsidRPr="003C0C79" w:rsidRDefault="003C694D" w:rsidP="003C694D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cs-CZ"/>
        </w:rPr>
      </w:pPr>
    </w:p>
    <w:p w:rsidR="003C694D" w:rsidRDefault="003C694D" w:rsidP="003C694D">
      <w:pPr>
        <w:numPr>
          <w:ilvl w:val="0"/>
          <w:numId w:val="6"/>
        </w:numPr>
        <w:ind w:left="567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Plnění zápisu z předchozího</w:t>
      </w:r>
      <w:r w:rsidRPr="003221E8">
        <w:rPr>
          <w:rFonts w:ascii="Calibri" w:hAnsi="Calibri" w:cs="Arial"/>
          <w:bCs/>
          <w:sz w:val="24"/>
          <w:szCs w:val="24"/>
        </w:rPr>
        <w:t xml:space="preserve"> zasedání</w:t>
      </w:r>
    </w:p>
    <w:p w:rsidR="003C694D" w:rsidRDefault="003C694D" w:rsidP="003C694D">
      <w:pPr>
        <w:numPr>
          <w:ilvl w:val="0"/>
          <w:numId w:val="6"/>
        </w:numPr>
        <w:ind w:left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Konání komunálních voleb do obecního zastupitelstva ve dnech 23. a 24. září 2022</w:t>
      </w:r>
      <w:r w:rsidR="001E47AF">
        <w:rPr>
          <w:rFonts w:ascii="Calibri" w:hAnsi="Calibri"/>
          <w:sz w:val="24"/>
          <w:szCs w:val="24"/>
        </w:rPr>
        <w:t>, počet 5 zastupitelů pro následující období a datum 19. 7. 2022 jako nejzazší den pro podání kandidatury do voleb</w:t>
      </w:r>
    </w:p>
    <w:p w:rsidR="00391439" w:rsidRDefault="00391439" w:rsidP="003C694D">
      <w:pPr>
        <w:numPr>
          <w:ilvl w:val="0"/>
          <w:numId w:val="6"/>
        </w:numPr>
        <w:ind w:left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Plánované kontroly skládky na Hrádeckém vrchu pro zamezení kontaminování vody v obci </w:t>
      </w:r>
    </w:p>
    <w:p w:rsidR="003C694D" w:rsidRDefault="004D0182" w:rsidP="003C694D">
      <w:pPr>
        <w:numPr>
          <w:ilvl w:val="0"/>
          <w:numId w:val="6"/>
        </w:numPr>
        <w:ind w:left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Vypracování dokumentu právníkem (s ohledem na právo na informace) jako odpovědi pro dotazy netýkající se obce </w:t>
      </w:r>
    </w:p>
    <w:p w:rsidR="003C694D" w:rsidRPr="006D4426" w:rsidRDefault="00207847" w:rsidP="003C694D">
      <w:pPr>
        <w:numPr>
          <w:ilvl w:val="0"/>
          <w:numId w:val="6"/>
        </w:numPr>
        <w:ind w:left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Zajištění úklidu silnic HZS Sázava</w:t>
      </w:r>
    </w:p>
    <w:p w:rsidR="003C694D" w:rsidRDefault="003C694D" w:rsidP="003C694D">
      <w:pPr>
        <w:spacing w:line="360" w:lineRule="auto"/>
        <w:ind w:left="720"/>
        <w:rPr>
          <w:rFonts w:ascii="Calibri" w:hAnsi="Calibri"/>
          <w:sz w:val="24"/>
          <w:szCs w:val="24"/>
        </w:rPr>
      </w:pPr>
    </w:p>
    <w:p w:rsidR="003C694D" w:rsidRPr="00667F74" w:rsidRDefault="003C694D" w:rsidP="003C694D">
      <w:pPr>
        <w:spacing w:line="360" w:lineRule="auto"/>
        <w:ind w:left="720"/>
        <w:rPr>
          <w:rFonts w:ascii="Calibri" w:hAnsi="Calibri"/>
          <w:sz w:val="24"/>
          <w:szCs w:val="24"/>
        </w:rPr>
      </w:pPr>
    </w:p>
    <w:p w:rsidR="003C694D" w:rsidRPr="00EA572C" w:rsidRDefault="003C694D" w:rsidP="003C694D">
      <w:pPr>
        <w:rPr>
          <w:rFonts w:ascii="Calibri" w:hAnsi="Calibri"/>
          <w:sz w:val="24"/>
          <w:szCs w:val="24"/>
        </w:rPr>
      </w:pPr>
      <w:r w:rsidRPr="00EA572C">
        <w:rPr>
          <w:rFonts w:ascii="Calibri" w:hAnsi="Calibri"/>
          <w:sz w:val="24"/>
          <w:szCs w:val="24"/>
        </w:rPr>
        <w:t xml:space="preserve">V Xaverově dne: </w:t>
      </w:r>
      <w:r w:rsidR="00360C10">
        <w:rPr>
          <w:rFonts w:ascii="Calibri" w:hAnsi="Calibri"/>
          <w:sz w:val="24"/>
          <w:szCs w:val="24"/>
        </w:rPr>
        <w:t>15</w:t>
      </w:r>
      <w:r>
        <w:rPr>
          <w:rFonts w:ascii="Calibri" w:hAnsi="Calibri"/>
          <w:sz w:val="24"/>
          <w:szCs w:val="24"/>
        </w:rPr>
        <w:t xml:space="preserve">. </w:t>
      </w:r>
      <w:r w:rsidR="00360C10"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>. 2022</w:t>
      </w:r>
    </w:p>
    <w:p w:rsidR="003C694D" w:rsidRDefault="003C694D" w:rsidP="003C694D">
      <w:pPr>
        <w:rPr>
          <w:rFonts w:ascii="Calibri" w:hAnsi="Calibri"/>
          <w:sz w:val="24"/>
          <w:szCs w:val="24"/>
        </w:rPr>
      </w:pPr>
    </w:p>
    <w:p w:rsidR="003C694D" w:rsidRDefault="003C694D" w:rsidP="003C694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Zapsala:</w:t>
      </w:r>
      <w:r w:rsidRPr="00BA298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Tereza Svobodová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Starosta obce: Jiří Hervert </w:t>
      </w:r>
    </w:p>
    <w:p w:rsidR="003C694D" w:rsidRDefault="003C694D" w:rsidP="003C694D">
      <w:pPr>
        <w:rPr>
          <w:rFonts w:ascii="Calibri" w:hAnsi="Calibri"/>
          <w:sz w:val="24"/>
          <w:szCs w:val="24"/>
        </w:rPr>
      </w:pPr>
    </w:p>
    <w:p w:rsidR="003C694D" w:rsidRDefault="003C694D" w:rsidP="003C694D">
      <w:pPr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Ověřovatelé</w:t>
      </w:r>
      <w:r w:rsidRPr="00684650">
        <w:rPr>
          <w:rFonts w:ascii="Calibri" w:hAnsi="Calibri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3C694D" w:rsidRDefault="003C694D" w:rsidP="003C694D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Jan </w:t>
      </w:r>
      <w:proofErr w:type="spellStart"/>
      <w:r>
        <w:rPr>
          <w:rFonts w:ascii="Calibri" w:hAnsi="Calibri" w:cs="Arial"/>
          <w:sz w:val="24"/>
          <w:szCs w:val="24"/>
        </w:rPr>
        <w:t>Pohořal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Tomáš Svoboda</w:t>
      </w:r>
    </w:p>
    <w:p w:rsidR="003C694D" w:rsidRDefault="003C694D" w:rsidP="003C694D"/>
    <w:p w:rsidR="00D377C9" w:rsidRDefault="00D377C9"/>
    <w:sectPr w:rsidR="00D377C9" w:rsidSect="00227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6A"/>
    <w:multiLevelType w:val="hybridMultilevel"/>
    <w:tmpl w:val="FD5C4710"/>
    <w:lvl w:ilvl="0" w:tplc="102AA222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9034D"/>
    <w:multiLevelType w:val="hybridMultilevel"/>
    <w:tmpl w:val="375E6170"/>
    <w:lvl w:ilvl="0" w:tplc="102AA222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9338B"/>
    <w:multiLevelType w:val="hybridMultilevel"/>
    <w:tmpl w:val="535C4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4FF9"/>
    <w:multiLevelType w:val="hybridMultilevel"/>
    <w:tmpl w:val="F21A5292"/>
    <w:lvl w:ilvl="0" w:tplc="30741ABE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5F12876"/>
    <w:multiLevelType w:val="hybridMultilevel"/>
    <w:tmpl w:val="662C0D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83E78"/>
    <w:multiLevelType w:val="hybridMultilevel"/>
    <w:tmpl w:val="8354C156"/>
    <w:lvl w:ilvl="0" w:tplc="A40269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D171F"/>
    <w:multiLevelType w:val="hybridMultilevel"/>
    <w:tmpl w:val="37F2C90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72068"/>
    <w:multiLevelType w:val="hybridMultilevel"/>
    <w:tmpl w:val="1F78A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92C"/>
    <w:rsid w:val="000368FA"/>
    <w:rsid w:val="00055124"/>
    <w:rsid w:val="0006133A"/>
    <w:rsid w:val="00091538"/>
    <w:rsid w:val="000E398D"/>
    <w:rsid w:val="00176F8D"/>
    <w:rsid w:val="001B4D07"/>
    <w:rsid w:val="001D1B18"/>
    <w:rsid w:val="001E12BC"/>
    <w:rsid w:val="001E47AF"/>
    <w:rsid w:val="00207847"/>
    <w:rsid w:val="00226A14"/>
    <w:rsid w:val="00227408"/>
    <w:rsid w:val="002343F7"/>
    <w:rsid w:val="00234BF9"/>
    <w:rsid w:val="002779B9"/>
    <w:rsid w:val="002E0224"/>
    <w:rsid w:val="00301877"/>
    <w:rsid w:val="00335109"/>
    <w:rsid w:val="00360C10"/>
    <w:rsid w:val="00390F9D"/>
    <w:rsid w:val="00391439"/>
    <w:rsid w:val="00395663"/>
    <w:rsid w:val="003C694D"/>
    <w:rsid w:val="00421546"/>
    <w:rsid w:val="0042522D"/>
    <w:rsid w:val="00480BF3"/>
    <w:rsid w:val="004826E6"/>
    <w:rsid w:val="004A0D7E"/>
    <w:rsid w:val="004B0927"/>
    <w:rsid w:val="004B1731"/>
    <w:rsid w:val="004B2DF0"/>
    <w:rsid w:val="004C52AC"/>
    <w:rsid w:val="004D0182"/>
    <w:rsid w:val="00503530"/>
    <w:rsid w:val="0051271F"/>
    <w:rsid w:val="00516A43"/>
    <w:rsid w:val="00556013"/>
    <w:rsid w:val="00556693"/>
    <w:rsid w:val="00572547"/>
    <w:rsid w:val="005B46DE"/>
    <w:rsid w:val="005E487B"/>
    <w:rsid w:val="005F65C9"/>
    <w:rsid w:val="006323BB"/>
    <w:rsid w:val="00641643"/>
    <w:rsid w:val="006859F7"/>
    <w:rsid w:val="006900DE"/>
    <w:rsid w:val="006A2559"/>
    <w:rsid w:val="006B32F9"/>
    <w:rsid w:val="006E2716"/>
    <w:rsid w:val="00733F45"/>
    <w:rsid w:val="00745F05"/>
    <w:rsid w:val="00765F5C"/>
    <w:rsid w:val="007769F5"/>
    <w:rsid w:val="007C27FE"/>
    <w:rsid w:val="008111CA"/>
    <w:rsid w:val="00824E3C"/>
    <w:rsid w:val="00836DAD"/>
    <w:rsid w:val="00843C3E"/>
    <w:rsid w:val="00846974"/>
    <w:rsid w:val="00864342"/>
    <w:rsid w:val="00876728"/>
    <w:rsid w:val="009245EE"/>
    <w:rsid w:val="00964AC4"/>
    <w:rsid w:val="00970398"/>
    <w:rsid w:val="00987459"/>
    <w:rsid w:val="009A1836"/>
    <w:rsid w:val="00A14041"/>
    <w:rsid w:val="00A14BF6"/>
    <w:rsid w:val="00A166C4"/>
    <w:rsid w:val="00A33690"/>
    <w:rsid w:val="00AC6A85"/>
    <w:rsid w:val="00AE3DA9"/>
    <w:rsid w:val="00AF7A7E"/>
    <w:rsid w:val="00B034F6"/>
    <w:rsid w:val="00B216CB"/>
    <w:rsid w:val="00B35D76"/>
    <w:rsid w:val="00B37CAE"/>
    <w:rsid w:val="00B86943"/>
    <w:rsid w:val="00BC7E0B"/>
    <w:rsid w:val="00BE5D57"/>
    <w:rsid w:val="00C629F5"/>
    <w:rsid w:val="00C9185A"/>
    <w:rsid w:val="00D34CEC"/>
    <w:rsid w:val="00D377C9"/>
    <w:rsid w:val="00D8509E"/>
    <w:rsid w:val="00DA6A70"/>
    <w:rsid w:val="00DB66F6"/>
    <w:rsid w:val="00E31AAE"/>
    <w:rsid w:val="00E52EE4"/>
    <w:rsid w:val="00E536D8"/>
    <w:rsid w:val="00E5610E"/>
    <w:rsid w:val="00E677D2"/>
    <w:rsid w:val="00E831A3"/>
    <w:rsid w:val="00ED27E3"/>
    <w:rsid w:val="00EE0B80"/>
    <w:rsid w:val="00F0792C"/>
    <w:rsid w:val="00F80DFA"/>
    <w:rsid w:val="00F8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3C694D"/>
    <w:rPr>
      <w:sz w:val="24"/>
    </w:rPr>
  </w:style>
  <w:style w:type="character" w:styleId="Hypertextovodkaz">
    <w:name w:val="Hyperlink"/>
    <w:rsid w:val="003C694D"/>
    <w:rPr>
      <w:color w:val="0000FF"/>
      <w:u w:val="single"/>
    </w:rPr>
  </w:style>
  <w:style w:type="character" w:styleId="Siln">
    <w:name w:val="Strong"/>
    <w:uiPriority w:val="22"/>
    <w:qFormat/>
    <w:rsid w:val="003C694D"/>
    <w:rPr>
      <w:b/>
      <w:bCs/>
    </w:rPr>
  </w:style>
  <w:style w:type="paragraph" w:styleId="Normlnweb">
    <w:name w:val="Normal (Web)"/>
    <w:basedOn w:val="Normln"/>
    <w:uiPriority w:val="99"/>
    <w:unhideWhenUsed/>
    <w:rsid w:val="003C694D"/>
    <w:pPr>
      <w:widowControl/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AppData\Roaming\Microsoft\Word\obecniurad.xaverov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../AppData/Roaming/Microsoft/Word/obecniurad.xaverov@seznam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1386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Svobodová</dc:creator>
  <cp:keywords/>
  <dc:description/>
  <cp:lastModifiedBy>CzechPOINT</cp:lastModifiedBy>
  <cp:revision>96</cp:revision>
  <cp:lastPrinted>2022-10-26T09:04:00Z</cp:lastPrinted>
  <dcterms:created xsi:type="dcterms:W3CDTF">2022-09-21T06:06:00Z</dcterms:created>
  <dcterms:modified xsi:type="dcterms:W3CDTF">2022-10-26T09:23:00Z</dcterms:modified>
</cp:coreProperties>
</file>