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E4" w:rsidRDefault="00996465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1.</w:t>
      </w:r>
    </w:p>
    <w:p w:rsidR="00996465" w:rsidRDefault="00996465">
      <w:r>
        <w:t>Zápis č. 7/2021</w:t>
      </w:r>
    </w:p>
    <w:p w:rsidR="00996465" w:rsidRDefault="00D8707A">
      <w:r>
        <w:t xml:space="preserve">Zápis a usnesení ze </w:t>
      </w:r>
      <w:proofErr w:type="gramStart"/>
      <w:r>
        <w:t xml:space="preserve">zasedání  </w:t>
      </w:r>
      <w:r w:rsidR="00996465">
        <w:t>zastupitelstva</w:t>
      </w:r>
      <w:proofErr w:type="gramEnd"/>
      <w:r w:rsidR="00996465">
        <w:t xml:space="preserve"> ze dne 8.</w:t>
      </w:r>
      <w:r w:rsidR="00485C4D">
        <w:t xml:space="preserve"> </w:t>
      </w:r>
      <w:r w:rsidR="00996465">
        <w:t>prosince 2021</w:t>
      </w:r>
    </w:p>
    <w:p w:rsidR="00996465" w:rsidRDefault="00996465">
      <w:r>
        <w:t xml:space="preserve">Přítomni: Černý Jiří, Fraňková Jana, Pohunek Milan, </w:t>
      </w:r>
      <w:proofErr w:type="spellStart"/>
      <w:r>
        <w:t>Šilínek</w:t>
      </w:r>
      <w:proofErr w:type="spellEnd"/>
      <w:r>
        <w:t xml:space="preserve"> Libor, Škvorová Jaroslava</w:t>
      </w:r>
    </w:p>
    <w:p w:rsidR="00996465" w:rsidRDefault="00996465">
      <w:r>
        <w:t>Omluveni: Mgr. Černá Jana, Pohunek Petr</w:t>
      </w:r>
    </w:p>
    <w:p w:rsidR="00996465" w:rsidRDefault="00996465">
      <w:r>
        <w:t>Ověření zápisu: Pohunek Milan, Škvorová Jaroslava</w:t>
      </w:r>
    </w:p>
    <w:p w:rsidR="00996465" w:rsidRDefault="00F646A8">
      <w:r>
        <w:t>Starosta obce konstatoval, že jednání zastupitelstva bylo řádně svoláno a vyhlášeno. Je přítomno 5 zastupitelů. Zastupitelstvo je usnášeníschopné.</w:t>
      </w:r>
    </w:p>
    <w:p w:rsidR="00F646A8" w:rsidRDefault="00F646A8">
      <w:pPr>
        <w:rPr>
          <w:b/>
        </w:rPr>
      </w:pPr>
      <w:r>
        <w:rPr>
          <w:b/>
        </w:rPr>
        <w:t>Program zasedání:</w:t>
      </w:r>
    </w:p>
    <w:p w:rsidR="00F646A8" w:rsidRPr="00F646A8" w:rsidRDefault="00F646A8" w:rsidP="00F646A8">
      <w:r w:rsidRPr="00F646A8">
        <w:t>1/ Návrh střednědobého výhledu obce Petroupim</w:t>
      </w:r>
    </w:p>
    <w:p w:rsidR="00F646A8" w:rsidRPr="00F646A8" w:rsidRDefault="00F646A8" w:rsidP="00F646A8">
      <w:r w:rsidRPr="00F646A8">
        <w:t>2/ Návrh rozpočtu obce Petroupim za rok 2022</w:t>
      </w:r>
    </w:p>
    <w:p w:rsidR="00F646A8" w:rsidRPr="00F646A8" w:rsidRDefault="00F646A8" w:rsidP="00F646A8">
      <w:r w:rsidRPr="00F646A8">
        <w:t>3/ Návrh střednědobého výhledu MŠ Petroupim</w:t>
      </w:r>
    </w:p>
    <w:p w:rsidR="00F646A8" w:rsidRPr="00F646A8" w:rsidRDefault="00F646A8" w:rsidP="00F646A8">
      <w:r w:rsidRPr="00F646A8">
        <w:t>4/ Návrh rozpočtu MŠ Petroupim na rok 2022</w:t>
      </w:r>
    </w:p>
    <w:p w:rsidR="00F646A8" w:rsidRPr="00F646A8" w:rsidRDefault="00F646A8" w:rsidP="00F646A8">
      <w:r w:rsidRPr="00F646A8">
        <w:t>5/ Obecně závazná vyhláška- odpady</w:t>
      </w:r>
    </w:p>
    <w:p w:rsidR="00F646A8" w:rsidRPr="00F646A8" w:rsidRDefault="00F646A8" w:rsidP="00F646A8">
      <w:r w:rsidRPr="00F646A8">
        <w:t>6/ Obecně závazná vyhláška – poplatek za odpad</w:t>
      </w:r>
    </w:p>
    <w:p w:rsidR="00F646A8" w:rsidRPr="00F646A8" w:rsidRDefault="00F646A8" w:rsidP="00F646A8">
      <w:r w:rsidRPr="00F646A8">
        <w:t>7/ Příspěvek RUAH</w:t>
      </w:r>
    </w:p>
    <w:p w:rsidR="00F646A8" w:rsidRPr="00F646A8" w:rsidRDefault="00F646A8" w:rsidP="00F646A8">
      <w:r w:rsidRPr="00F646A8">
        <w:t>8/ CHOPOS</w:t>
      </w:r>
    </w:p>
    <w:p w:rsidR="00F646A8" w:rsidRPr="00F646A8" w:rsidRDefault="00F646A8" w:rsidP="00F646A8">
      <w:r w:rsidRPr="00F646A8">
        <w:t>9/ Různé</w:t>
      </w:r>
    </w:p>
    <w:p w:rsidR="00F646A8" w:rsidRDefault="00F646A8">
      <w:r>
        <w:t>Starosta seznámil přítomné s návrhem programu. Navrhl další body programu.</w:t>
      </w:r>
    </w:p>
    <w:p w:rsidR="00F646A8" w:rsidRDefault="00F646A8">
      <w:r>
        <w:t>10/ Rozpočtové opatření č. 8</w:t>
      </w:r>
    </w:p>
    <w:p w:rsidR="00F646A8" w:rsidRDefault="00F646A8">
      <w:r>
        <w:t>11/ Věcné břemeno</w:t>
      </w:r>
    </w:p>
    <w:p w:rsidR="00F646A8" w:rsidRDefault="00F646A8">
      <w:r>
        <w:t>12/ Inventury</w:t>
      </w:r>
    </w:p>
    <w:p w:rsidR="00F646A8" w:rsidRDefault="00F646A8">
      <w:r>
        <w:t>Hlasování: 5 pro/ 0 proti/ 0 se zdrželo</w:t>
      </w:r>
    </w:p>
    <w:p w:rsidR="00F646A8" w:rsidRDefault="00F646A8">
      <w:pPr>
        <w:rPr>
          <w:b/>
        </w:rPr>
      </w:pPr>
      <w:r>
        <w:rPr>
          <w:b/>
        </w:rPr>
        <w:t>Program zastupitelstva byl schválen.</w:t>
      </w:r>
    </w:p>
    <w:p w:rsidR="00485C4D" w:rsidRDefault="00F646A8" w:rsidP="00485C4D">
      <w:r>
        <w:t>add.1)</w:t>
      </w:r>
    </w:p>
    <w:p w:rsidR="00F92B03" w:rsidRDefault="00485C4D" w:rsidP="00485C4D">
      <w:pPr>
        <w:rPr>
          <w:sz w:val="24"/>
          <w:szCs w:val="24"/>
        </w:rPr>
      </w:pPr>
      <w:r>
        <w:rPr>
          <w:sz w:val="24"/>
          <w:szCs w:val="24"/>
        </w:rPr>
        <w:t>Návrh střednědobého výhledu rozpočtu obce Petroupim na rok 2023 – 2024 byl vyvěšen od 22. 11. 2021 na úřední desce a na EÚD v kolonce Rozpočty. Zastupitelé projednali střednědobý výhled rozpočtu. Jednotlivé položky rozpočtového výhledu jsou odvozeny z rozpočtu obce na rok 2021.</w:t>
      </w:r>
    </w:p>
    <w:p w:rsidR="00485C4D" w:rsidRDefault="00485C4D" w:rsidP="00F92B03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</w:p>
    <w:p w:rsidR="00485C4D" w:rsidRDefault="00485C4D" w:rsidP="00485C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2.)  </w:t>
      </w:r>
    </w:p>
    <w:p w:rsidR="00485C4D" w:rsidRDefault="00485C4D" w:rsidP="00485C4D">
      <w:pPr>
        <w:rPr>
          <w:sz w:val="24"/>
          <w:szCs w:val="24"/>
        </w:rPr>
      </w:pPr>
      <w:r>
        <w:rPr>
          <w:sz w:val="24"/>
          <w:szCs w:val="24"/>
        </w:rPr>
        <w:t xml:space="preserve">Návrh rozpočtu obce Petroupim na rok 2022 byl vyvěšen od 22. 11. 2021 na úřední desce a na EÚD v kolonce Rozpočty. Zastupitelé projednali Návrh rozpočtu. </w:t>
      </w:r>
    </w:p>
    <w:p w:rsidR="00485C4D" w:rsidRDefault="00485C4D" w:rsidP="00485C4D">
      <w:pPr>
        <w:rPr>
          <w:sz w:val="24"/>
          <w:szCs w:val="24"/>
        </w:rPr>
      </w:pPr>
      <w:r>
        <w:rPr>
          <w:sz w:val="24"/>
          <w:szCs w:val="24"/>
        </w:rPr>
        <w:t>Jednotlivé položky Návrhu rozpočtu na rok 2022 jsou odvozeny z rozpočtu obce v roce 2021.</w:t>
      </w:r>
    </w:p>
    <w:p w:rsidR="00485C4D" w:rsidRDefault="00485C4D" w:rsidP="00485C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3.)</w:t>
      </w:r>
    </w:p>
    <w:p w:rsidR="00485C4D" w:rsidRDefault="00485C4D" w:rsidP="00485C4D">
      <w:pPr>
        <w:rPr>
          <w:sz w:val="24"/>
          <w:szCs w:val="24"/>
        </w:rPr>
      </w:pPr>
      <w:r>
        <w:rPr>
          <w:sz w:val="24"/>
          <w:szCs w:val="24"/>
        </w:rPr>
        <w:t xml:space="preserve">Návrh střednědobého výhledu rozpočtu </w:t>
      </w:r>
      <w:proofErr w:type="gramStart"/>
      <w:r>
        <w:rPr>
          <w:sz w:val="24"/>
          <w:szCs w:val="24"/>
        </w:rPr>
        <w:t>MŠ  Petroupim</w:t>
      </w:r>
      <w:proofErr w:type="gramEnd"/>
      <w:r>
        <w:rPr>
          <w:sz w:val="24"/>
          <w:szCs w:val="24"/>
        </w:rPr>
        <w:t xml:space="preserve"> na rok 2023 – 2024 byl vyvěšen od 22. 11. 2021 na úřední desce a na EÚD v kolonce Rozpočty. Zastupitelé projednali střednědobý výhled rozpočtu MŠ Petroupim. </w:t>
      </w:r>
    </w:p>
    <w:p w:rsidR="00485C4D" w:rsidRDefault="00485C4D" w:rsidP="00485C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4.)</w:t>
      </w:r>
    </w:p>
    <w:p w:rsidR="00485C4D" w:rsidRDefault="00485C4D" w:rsidP="00485C4D">
      <w:pPr>
        <w:rPr>
          <w:sz w:val="24"/>
          <w:szCs w:val="24"/>
        </w:rPr>
      </w:pPr>
      <w:r>
        <w:rPr>
          <w:sz w:val="24"/>
          <w:szCs w:val="24"/>
        </w:rPr>
        <w:t>Návrh rozpočtu MŠ Petroupim na rok 2022 byl vyvěšen od 22. 11. 2021 na úřední desce a na EÚD v kolonce Rozpočty. Zastupitelé projednali jednotlivé položky návrhu rozpočtu.</w:t>
      </w:r>
    </w:p>
    <w:p w:rsidR="00485C4D" w:rsidRDefault="00485C4D" w:rsidP="00485C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5.)</w:t>
      </w:r>
    </w:p>
    <w:p w:rsidR="00485C4D" w:rsidRDefault="00485C4D" w:rsidP="00485C4D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projednalo </w:t>
      </w:r>
      <w:r w:rsidRPr="00485C4D">
        <w:rPr>
          <w:b/>
          <w:sz w:val="24"/>
          <w:szCs w:val="24"/>
        </w:rPr>
        <w:t>Obecně závaznou vyhlášku obce Petroupim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č. 1/2021 o stanovení obecního systému odpadového hospodářství. </w:t>
      </w:r>
    </w:p>
    <w:p w:rsidR="00485C4D" w:rsidRDefault="00485C4D" w:rsidP="00485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1/12/2021</w:t>
      </w:r>
    </w:p>
    <w:p w:rsidR="00485C4D" w:rsidRDefault="00485C4D" w:rsidP="00485C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schvaluje </w:t>
      </w:r>
      <w:r w:rsidRPr="00485C4D">
        <w:rPr>
          <w:b/>
          <w:sz w:val="24"/>
          <w:szCs w:val="24"/>
        </w:rPr>
        <w:t>Obecně závaznou vyhlášku obce Petroupim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č. 1/2021 o stanovení obecního systému odpadového hospodářství. </w:t>
      </w:r>
    </w:p>
    <w:p w:rsidR="00485C4D" w:rsidRDefault="00485C4D" w:rsidP="00485C4D">
      <w:pPr>
        <w:rPr>
          <w:sz w:val="24"/>
          <w:szCs w:val="24"/>
        </w:rPr>
      </w:pPr>
      <w:r>
        <w:rPr>
          <w:sz w:val="24"/>
          <w:szCs w:val="24"/>
        </w:rPr>
        <w:t>Hlasování: 5 pro/ 0 proti/ 0 se zdrželo</w:t>
      </w:r>
    </w:p>
    <w:p w:rsidR="00485C4D" w:rsidRDefault="00F92B03" w:rsidP="00485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1/12/ 2021 bylo schváleno</w:t>
      </w:r>
    </w:p>
    <w:p w:rsidR="00F92B03" w:rsidRDefault="00F92B03" w:rsidP="00485C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6.)</w:t>
      </w:r>
    </w:p>
    <w:p w:rsidR="00F92B03" w:rsidRDefault="00F92B03" w:rsidP="00485C4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projednalo </w:t>
      </w:r>
      <w:r>
        <w:rPr>
          <w:b/>
          <w:sz w:val="24"/>
          <w:szCs w:val="24"/>
        </w:rPr>
        <w:t>Obecně závaznou vyhlášku obce Petroupim č. 2/ 2021 o místním poplatku za odkládání komunálního odpadu z nemovité věci.</w:t>
      </w:r>
    </w:p>
    <w:p w:rsidR="00F92B03" w:rsidRDefault="00F92B03" w:rsidP="00485C4D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2/ 12/ 2021</w:t>
      </w:r>
    </w:p>
    <w:p w:rsidR="00F92B03" w:rsidRDefault="00F92B03" w:rsidP="00F92B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Zastupitelstvo obce schvaluje </w:t>
      </w:r>
      <w:r>
        <w:rPr>
          <w:b/>
          <w:sz w:val="24"/>
          <w:szCs w:val="24"/>
        </w:rPr>
        <w:t>Obecně závaznou vyhlášku obce Petroupim č. 2/ 2021 o místním poplatku za odkládání komunálního odpadu z nemovité věci.</w:t>
      </w:r>
    </w:p>
    <w:p w:rsidR="00F92B03" w:rsidRDefault="00F92B03" w:rsidP="00F92B03">
      <w:pPr>
        <w:rPr>
          <w:sz w:val="24"/>
          <w:szCs w:val="24"/>
        </w:rPr>
      </w:pPr>
      <w:r>
        <w:rPr>
          <w:sz w:val="24"/>
          <w:szCs w:val="24"/>
        </w:rPr>
        <w:t>Hlasování: 5 pro/ 0 proti/ 0 se zdrželo</w:t>
      </w:r>
    </w:p>
    <w:p w:rsidR="00F92B03" w:rsidRDefault="00F92B03" w:rsidP="00F92B03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2/ 12/ 2021 bylo schváleno</w:t>
      </w:r>
    </w:p>
    <w:p w:rsidR="00D8707A" w:rsidRDefault="00D8707A" w:rsidP="00F92B03">
      <w:pPr>
        <w:rPr>
          <w:b/>
          <w:sz w:val="24"/>
          <w:szCs w:val="24"/>
        </w:rPr>
      </w:pPr>
    </w:p>
    <w:p w:rsidR="00D8707A" w:rsidRDefault="00D8707A" w:rsidP="00F92B03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3.</w:t>
      </w:r>
    </w:p>
    <w:p w:rsidR="00D8707A" w:rsidRDefault="00D8707A" w:rsidP="00F92B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7.)</w:t>
      </w:r>
    </w:p>
    <w:p w:rsidR="00D8707A" w:rsidRDefault="00D8707A" w:rsidP="00F92B03">
      <w:pPr>
        <w:rPr>
          <w:sz w:val="24"/>
          <w:szCs w:val="24"/>
        </w:rPr>
      </w:pPr>
      <w:r>
        <w:rPr>
          <w:sz w:val="24"/>
          <w:szCs w:val="24"/>
        </w:rPr>
        <w:t xml:space="preserve">Organizace RUAH o.p.s., </w:t>
      </w:r>
      <w:proofErr w:type="spellStart"/>
      <w:r>
        <w:rPr>
          <w:sz w:val="24"/>
          <w:szCs w:val="24"/>
        </w:rPr>
        <w:t>Tyršova</w:t>
      </w:r>
      <w:proofErr w:type="spellEnd"/>
      <w:r>
        <w:rPr>
          <w:sz w:val="24"/>
          <w:szCs w:val="24"/>
        </w:rPr>
        <w:t xml:space="preserve"> 2061, Benešov, požádala obec o finanční podporu činnosti organizace RUAH. Částka bude využita na pokrytí provozních výdajů při zajišťování péče.</w:t>
      </w:r>
    </w:p>
    <w:p w:rsidR="00D8707A" w:rsidRDefault="00D8707A" w:rsidP="00F92B03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3/ 12/ 2021</w:t>
      </w:r>
    </w:p>
    <w:p w:rsidR="00D8707A" w:rsidRDefault="00D8707A" w:rsidP="00F92B03">
      <w:pPr>
        <w:rPr>
          <w:sz w:val="24"/>
          <w:szCs w:val="24"/>
        </w:rPr>
      </w:pPr>
      <w:r>
        <w:rPr>
          <w:sz w:val="24"/>
          <w:szCs w:val="24"/>
        </w:rPr>
        <w:t>Zastupitelstvo obce schvaluje organizaci RUAH o.p.s. finanční příspěvek ve výši 10. 000,- Kč.</w:t>
      </w:r>
    </w:p>
    <w:p w:rsidR="00D8707A" w:rsidRDefault="00D8707A" w:rsidP="00F92B03">
      <w:pPr>
        <w:rPr>
          <w:sz w:val="24"/>
          <w:szCs w:val="24"/>
        </w:rPr>
      </w:pPr>
      <w:r>
        <w:rPr>
          <w:sz w:val="24"/>
          <w:szCs w:val="24"/>
        </w:rPr>
        <w:t>Hlasování: 5 pro/ 0 proti/ 0 se zdrželo</w:t>
      </w:r>
    </w:p>
    <w:p w:rsidR="00D8707A" w:rsidRDefault="00D8707A" w:rsidP="00F92B03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3/ 12/ 2021 bylo schváleno</w:t>
      </w:r>
    </w:p>
    <w:p w:rsidR="00D8707A" w:rsidRDefault="00D8707A" w:rsidP="00F92B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8.)</w:t>
      </w:r>
    </w:p>
    <w:p w:rsidR="00D8707A" w:rsidRDefault="00D8707A" w:rsidP="00F92B03">
      <w:pPr>
        <w:rPr>
          <w:sz w:val="24"/>
          <w:szCs w:val="24"/>
        </w:rPr>
      </w:pPr>
      <w:r>
        <w:rPr>
          <w:sz w:val="24"/>
          <w:szCs w:val="24"/>
        </w:rPr>
        <w:t>Starosta informoval přítomné o jednání výboru svazku obcí CHOPOS, které proběhlo on-line.</w:t>
      </w:r>
    </w:p>
    <w:p w:rsidR="00D8707A" w:rsidRDefault="00D8707A" w:rsidP="00F92B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9.)</w:t>
      </w:r>
    </w:p>
    <w:p w:rsidR="00D8707A" w:rsidRDefault="00185EA7" w:rsidP="00F92B03">
      <w:pPr>
        <w:rPr>
          <w:sz w:val="24"/>
          <w:szCs w:val="24"/>
        </w:rPr>
      </w:pPr>
      <w:r>
        <w:rPr>
          <w:sz w:val="24"/>
          <w:szCs w:val="24"/>
        </w:rPr>
        <w:t xml:space="preserve">Starosta seznámil přítomné o jednání na valné hromadě DSO BENE-BUS. Z důvodu navýšení nákladů na </w:t>
      </w:r>
      <w:r w:rsidRPr="00185EA7">
        <w:rPr>
          <w:b/>
          <w:sz w:val="24"/>
          <w:szCs w:val="24"/>
        </w:rPr>
        <w:t>dopravní obslužnost</w:t>
      </w:r>
      <w:r>
        <w:rPr>
          <w:sz w:val="24"/>
          <w:szCs w:val="24"/>
        </w:rPr>
        <w:t xml:space="preserve"> bylo nutné zvýšit platbu 190,- Kč na obyvatele</w:t>
      </w:r>
      <w:r w:rsidR="0012642F">
        <w:rPr>
          <w:sz w:val="24"/>
          <w:szCs w:val="24"/>
        </w:rPr>
        <w:t xml:space="preserve"> pro</w:t>
      </w:r>
      <w:r>
        <w:rPr>
          <w:sz w:val="24"/>
          <w:szCs w:val="24"/>
        </w:rPr>
        <w:t xml:space="preserve"> příští rok na </w:t>
      </w:r>
      <w:r w:rsidRPr="00185EA7">
        <w:rPr>
          <w:b/>
          <w:sz w:val="24"/>
          <w:szCs w:val="24"/>
        </w:rPr>
        <w:t>254,- Kč na obyvatele.</w:t>
      </w:r>
    </w:p>
    <w:p w:rsidR="00185EA7" w:rsidRDefault="00185EA7" w:rsidP="00F92B03">
      <w:pPr>
        <w:rPr>
          <w:sz w:val="24"/>
          <w:szCs w:val="24"/>
        </w:rPr>
      </w:pPr>
      <w:r>
        <w:rPr>
          <w:sz w:val="24"/>
          <w:szCs w:val="24"/>
        </w:rPr>
        <w:t>Platba 1,- Kč (na provoz sdružení) za obyvatele je stejná.</w:t>
      </w:r>
    </w:p>
    <w:p w:rsidR="00185EA7" w:rsidRPr="00D8707A" w:rsidRDefault="00185EA7" w:rsidP="00F92B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10.)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Starosta obce seznámil přítomné s Rozpočtovým opatřením č. 8 tak, jak ho předložila účetní obce paní Dagmar Škvorová.</w:t>
      </w:r>
    </w:p>
    <w:p w:rsidR="005F33D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4/ 12/ 2021</w:t>
      </w:r>
    </w:p>
    <w:p w:rsidR="005F33D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schvaluje Rozpočtové opatření č. 8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Hlasování: 5 pro / 0 proti/ 0 se zdrželo</w:t>
      </w:r>
    </w:p>
    <w:p w:rsidR="005F33D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4/ 12/ 2021 bylo schváleno.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Rozpočtové opatření bude zveřejněno na úřední desce, v kolonce Rozpočtová opatření.</w:t>
      </w:r>
    </w:p>
    <w:p w:rsidR="005F33DC" w:rsidRDefault="005F33DC" w:rsidP="005F33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11.)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Zastupitelstvo projednalo smlouvu o budoucí smlouvě o zřízení věcného břemene.</w:t>
      </w:r>
    </w:p>
    <w:p w:rsidR="005F33D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5/ 12/ 2021</w:t>
      </w:r>
    </w:p>
    <w:p w:rsidR="005F33D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schvaluje smlouvu o budoucí smlouvě o zřízení věcného břemene a dohodu o umístění stavby č. IV -12-6030065 Petroupim- </w:t>
      </w:r>
      <w:proofErr w:type="spellStart"/>
      <w:r>
        <w:rPr>
          <w:b/>
          <w:sz w:val="24"/>
          <w:szCs w:val="24"/>
        </w:rPr>
        <w:t>kNN</w:t>
      </w:r>
      <w:proofErr w:type="spellEnd"/>
      <w:r>
        <w:rPr>
          <w:b/>
          <w:sz w:val="24"/>
          <w:szCs w:val="24"/>
        </w:rPr>
        <w:t xml:space="preserve"> – p. č. 567/4.</w:t>
      </w:r>
    </w:p>
    <w:p w:rsidR="005F33DC" w:rsidRDefault="005F33DC" w:rsidP="005F33D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4.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Hlasování: 5 pro/ 0 proti/ 0 se zdrželo</w:t>
      </w:r>
    </w:p>
    <w:p w:rsidR="005F33D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5/ 12/ 2021 bylo schváleno.</w:t>
      </w:r>
    </w:p>
    <w:p w:rsidR="005F33DC" w:rsidRDefault="005F33DC" w:rsidP="005F33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add</w:t>
      </w:r>
      <w:proofErr w:type="spellEnd"/>
      <w:r>
        <w:rPr>
          <w:sz w:val="24"/>
          <w:szCs w:val="24"/>
        </w:rPr>
        <w:t xml:space="preserve"> 12.)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Inventarizace majetku proběhne podle interní směrnice č. 1/2012.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Předseda inventarizační komise: Pohunek Milan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 xml:space="preserve">Členové inventarizační komise: </w:t>
      </w:r>
      <w:proofErr w:type="spellStart"/>
      <w:proofErr w:type="gramStart"/>
      <w:r>
        <w:rPr>
          <w:sz w:val="24"/>
          <w:szCs w:val="24"/>
        </w:rPr>
        <w:t>Mgr.Černá</w:t>
      </w:r>
      <w:proofErr w:type="spellEnd"/>
      <w:proofErr w:type="gramEnd"/>
      <w:r>
        <w:rPr>
          <w:sz w:val="24"/>
          <w:szCs w:val="24"/>
        </w:rPr>
        <w:t xml:space="preserve"> Jana a Pohunek Petr</w:t>
      </w:r>
    </w:p>
    <w:p w:rsidR="005F33D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6/ 12/ 2021</w:t>
      </w:r>
    </w:p>
    <w:p w:rsidR="005F33D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schvaluje složení inventarizační komise.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Hlasování: 5 pro/ 0 proti/ 0 se zdržel</w:t>
      </w:r>
    </w:p>
    <w:p w:rsidR="005F33DC" w:rsidRPr="008A77F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6/ 12/2021 bylo schváleno.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Inventury proběhnou ve dnech 27. 12. 2021 – 2. 1. 2022</w:t>
      </w:r>
    </w:p>
    <w:p w:rsidR="005F33DC" w:rsidRDefault="005F33DC" w:rsidP="005F33DC">
      <w:pPr>
        <w:rPr>
          <w:sz w:val="24"/>
          <w:szCs w:val="24"/>
        </w:rPr>
      </w:pPr>
    </w:p>
    <w:p w:rsidR="005F33D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usnesení č. 7/ 12/ 2021</w:t>
      </w:r>
    </w:p>
    <w:p w:rsidR="005F33DC" w:rsidRPr="008A77FC" w:rsidRDefault="005F33DC" w:rsidP="005F33DC">
      <w:pPr>
        <w:rPr>
          <w:b/>
          <w:sz w:val="24"/>
          <w:szCs w:val="24"/>
        </w:rPr>
      </w:pPr>
      <w:r w:rsidRPr="008A77FC">
        <w:rPr>
          <w:b/>
          <w:sz w:val="24"/>
          <w:szCs w:val="24"/>
        </w:rPr>
        <w:t>Do inventarizační komise MŠ Petroupim jmenuje obecní úřad paní Jaroslavu Škvorovou.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Hlasování: 5 pro/ 0 proti/ 0 se zdržel</w:t>
      </w:r>
    </w:p>
    <w:p w:rsidR="00261BFC" w:rsidRDefault="005F33DC" w:rsidP="005F3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7/ 12/ 2021 bylo schváleno.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Zasedání skončilo 21.30 hod.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proofErr w:type="gramStart"/>
      <w:r>
        <w:rPr>
          <w:sz w:val="24"/>
          <w:szCs w:val="24"/>
        </w:rPr>
        <w:t>Petroupimi</w:t>
      </w:r>
      <w:proofErr w:type="spellEnd"/>
      <w:proofErr w:type="gramEnd"/>
      <w:r>
        <w:rPr>
          <w:sz w:val="24"/>
          <w:szCs w:val="24"/>
        </w:rPr>
        <w:t xml:space="preserve"> dne 15. 12. 2021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Zapsala: Fraňková Jana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Ověření zápisu:</w:t>
      </w:r>
    </w:p>
    <w:p w:rsidR="005F33DC" w:rsidRDefault="005F33DC" w:rsidP="005F33DC">
      <w:pPr>
        <w:rPr>
          <w:sz w:val="24"/>
          <w:szCs w:val="24"/>
        </w:rPr>
      </w:pP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Vyvěšeno: 15. 12.2021</w:t>
      </w:r>
    </w:p>
    <w:p w:rsid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Sejmuto:</w:t>
      </w:r>
    </w:p>
    <w:p w:rsidR="005F33DC" w:rsidRDefault="005F33DC" w:rsidP="005F33DC">
      <w:pPr>
        <w:rPr>
          <w:sz w:val="24"/>
          <w:szCs w:val="24"/>
        </w:rPr>
      </w:pPr>
    </w:p>
    <w:p w:rsidR="005F33DC" w:rsidRPr="005F33DC" w:rsidRDefault="005F33DC" w:rsidP="005F33DC">
      <w:pPr>
        <w:rPr>
          <w:sz w:val="24"/>
          <w:szCs w:val="24"/>
        </w:rPr>
      </w:pPr>
      <w:r>
        <w:rPr>
          <w:sz w:val="24"/>
          <w:szCs w:val="24"/>
        </w:rPr>
        <w:t>Vyvěšeno na EÚD</w:t>
      </w:r>
    </w:p>
    <w:p w:rsidR="005F33DC" w:rsidRPr="008A77FC" w:rsidRDefault="005F33DC" w:rsidP="005F33D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F33DC" w:rsidRPr="005F33DC" w:rsidRDefault="005F33DC" w:rsidP="005F33DC">
      <w:pPr>
        <w:rPr>
          <w:sz w:val="24"/>
          <w:szCs w:val="24"/>
        </w:rPr>
      </w:pPr>
    </w:p>
    <w:p w:rsidR="00F92B03" w:rsidRPr="00F92B03" w:rsidRDefault="00F92B03" w:rsidP="00F92B03">
      <w:pPr>
        <w:rPr>
          <w:sz w:val="24"/>
          <w:szCs w:val="24"/>
        </w:rPr>
      </w:pPr>
    </w:p>
    <w:p w:rsidR="00F92B03" w:rsidRPr="00F92B03" w:rsidRDefault="00F92B03" w:rsidP="00D8707A">
      <w:pPr>
        <w:ind w:left="2124" w:firstLine="708"/>
        <w:rPr>
          <w:vanish/>
          <w:sz w:val="24"/>
          <w:szCs w:val="24"/>
        </w:rPr>
      </w:pPr>
      <w:r>
        <w:rPr>
          <w:vanish/>
          <w:sz w:val="24"/>
          <w:szCs w:val="24"/>
        </w:rPr>
        <w:t>HHlasová</w:t>
      </w:r>
    </w:p>
    <w:p w:rsidR="00F92B03" w:rsidRPr="00F92B03" w:rsidRDefault="00F92B03" w:rsidP="00485C4D">
      <w:pPr>
        <w:rPr>
          <w:sz w:val="24"/>
          <w:szCs w:val="24"/>
        </w:rPr>
      </w:pPr>
    </w:p>
    <w:p w:rsidR="00485C4D" w:rsidRPr="00485C4D" w:rsidRDefault="00485C4D" w:rsidP="00485C4D">
      <w:pPr>
        <w:rPr>
          <w:sz w:val="24"/>
          <w:szCs w:val="24"/>
        </w:rPr>
      </w:pPr>
    </w:p>
    <w:p w:rsidR="00485C4D" w:rsidRPr="00485C4D" w:rsidRDefault="00485C4D" w:rsidP="00485C4D">
      <w:pPr>
        <w:rPr>
          <w:sz w:val="24"/>
          <w:szCs w:val="24"/>
        </w:rPr>
      </w:pPr>
    </w:p>
    <w:p w:rsidR="00F646A8" w:rsidRPr="00F646A8" w:rsidRDefault="00F646A8"/>
    <w:p w:rsidR="00F646A8" w:rsidRPr="00F646A8" w:rsidRDefault="00F646A8" w:rsidP="00F646A8">
      <w:pPr>
        <w:pStyle w:val="Odstavecseseznamem"/>
      </w:pPr>
    </w:p>
    <w:sectPr w:rsidR="00F646A8" w:rsidRPr="00F646A8" w:rsidSect="007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0010"/>
    <w:multiLevelType w:val="hybridMultilevel"/>
    <w:tmpl w:val="36523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465"/>
    <w:rsid w:val="00102756"/>
    <w:rsid w:val="0012642F"/>
    <w:rsid w:val="00126E62"/>
    <w:rsid w:val="00185EA7"/>
    <w:rsid w:val="001E516A"/>
    <w:rsid w:val="00261BFC"/>
    <w:rsid w:val="00446DC6"/>
    <w:rsid w:val="00485C4D"/>
    <w:rsid w:val="005021DC"/>
    <w:rsid w:val="005F33DC"/>
    <w:rsid w:val="0063632C"/>
    <w:rsid w:val="00636DDF"/>
    <w:rsid w:val="006D2C5A"/>
    <w:rsid w:val="007843E4"/>
    <w:rsid w:val="00851236"/>
    <w:rsid w:val="008C7045"/>
    <w:rsid w:val="00996465"/>
    <w:rsid w:val="00D8707A"/>
    <w:rsid w:val="00F646A8"/>
    <w:rsid w:val="00F9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73B30-C3F5-4B9A-8FE6-83A59200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2021-12-15T19:25:00Z</cp:lastPrinted>
  <dcterms:created xsi:type="dcterms:W3CDTF">2021-12-13T19:32:00Z</dcterms:created>
  <dcterms:modified xsi:type="dcterms:W3CDTF">2021-12-15T19:25:00Z</dcterms:modified>
</cp:coreProperties>
</file>