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E4" w:rsidRDefault="004932E6">
      <w:r>
        <w:tab/>
      </w:r>
      <w:r>
        <w:tab/>
      </w:r>
      <w:r>
        <w:tab/>
      </w:r>
      <w:r>
        <w:tab/>
      </w:r>
      <w:r>
        <w:tab/>
        <w:t>1.</w:t>
      </w:r>
    </w:p>
    <w:p w:rsidR="004932E6" w:rsidRDefault="004932E6">
      <w:r>
        <w:t>Zápis č. 4/2021</w:t>
      </w:r>
    </w:p>
    <w:p w:rsidR="004932E6" w:rsidRDefault="004932E6">
      <w:r>
        <w:t>Zápis ze zasedání zastupitelstva ze dne 2. srpna 2021</w:t>
      </w:r>
    </w:p>
    <w:p w:rsidR="004932E6" w:rsidRDefault="004932E6">
      <w:r>
        <w:t xml:space="preserve">Přítomni: Černý Jiří, Fraňková Jana, Pohunek Milan, </w:t>
      </w:r>
      <w:proofErr w:type="spellStart"/>
      <w:r>
        <w:t>Šilínek</w:t>
      </w:r>
      <w:proofErr w:type="spellEnd"/>
      <w:r>
        <w:t xml:space="preserve"> Libor, Škvorová Jaroslava</w:t>
      </w:r>
    </w:p>
    <w:p w:rsidR="004932E6" w:rsidRDefault="004932E6">
      <w:r>
        <w:t>Omluveni: Mgr. Černá Jana, Pohunek Petr</w:t>
      </w:r>
    </w:p>
    <w:p w:rsidR="004932E6" w:rsidRDefault="004932E6">
      <w:r>
        <w:t xml:space="preserve">Ověření zápisu: </w:t>
      </w:r>
      <w:proofErr w:type="spellStart"/>
      <w:r>
        <w:t>Šilínek</w:t>
      </w:r>
      <w:proofErr w:type="spellEnd"/>
      <w:r>
        <w:t xml:space="preserve"> Libor, Škvorová Jaroslava</w:t>
      </w:r>
    </w:p>
    <w:p w:rsidR="00BE5DC8" w:rsidRDefault="00BE5DC8">
      <w:r>
        <w:t>Starosta obce konstatoval, že jednání zastupitelstva bylo řádně svoláno a vyhlášeno. Je přítomno 5 zastupitelů. Zastupitelstvo je usnášeníschopné.</w:t>
      </w:r>
    </w:p>
    <w:p w:rsidR="00BE5DC8" w:rsidRDefault="00BE5DC8">
      <w:pPr>
        <w:rPr>
          <w:b/>
        </w:rPr>
      </w:pPr>
      <w:r>
        <w:rPr>
          <w:b/>
        </w:rPr>
        <w:t>Program zasedání:</w:t>
      </w:r>
    </w:p>
    <w:p w:rsidR="00BE5DC8" w:rsidRDefault="00BE5DC8">
      <w:r>
        <w:t>1/ Rozpočtové opatření č. 4</w:t>
      </w:r>
    </w:p>
    <w:p w:rsidR="00BE5DC8" w:rsidRDefault="00BE5DC8">
      <w:r>
        <w:t>2/ Směna pozemků – obec rybník a Lesy ČR</w:t>
      </w:r>
    </w:p>
    <w:p w:rsidR="00BE5DC8" w:rsidRDefault="00BE5DC8">
      <w:r>
        <w:t>3/ Diakonie</w:t>
      </w:r>
    </w:p>
    <w:p w:rsidR="00BE5DC8" w:rsidRDefault="00BE5DC8">
      <w:r>
        <w:t>4/ Různé</w:t>
      </w:r>
    </w:p>
    <w:p w:rsidR="00BE5DC8" w:rsidRDefault="00FB748A">
      <w:pPr>
        <w:rPr>
          <w:b/>
        </w:rPr>
      </w:pPr>
      <w:r>
        <w:rPr>
          <w:b/>
        </w:rPr>
        <w:t>Návrh usnesení</w:t>
      </w:r>
      <w:r w:rsidR="00BE5DC8">
        <w:rPr>
          <w:b/>
        </w:rPr>
        <w:t xml:space="preserve">: </w:t>
      </w:r>
    </w:p>
    <w:p w:rsidR="00BE5DC8" w:rsidRDefault="00BE5DC8">
      <w:r>
        <w:t>Starosta seznámil přítomné s návrhem programu. K návrhu programu nebyly vzneseny další návrhy na doplnění.</w:t>
      </w:r>
    </w:p>
    <w:p w:rsidR="00BE5DC8" w:rsidRDefault="00BE5DC8">
      <w:r>
        <w:t>Hlasování: 5 pro/ 0 proti/ 0 se zdrželo</w:t>
      </w:r>
    </w:p>
    <w:p w:rsidR="00BE5DC8" w:rsidRDefault="00BE5DC8">
      <w:pPr>
        <w:rPr>
          <w:b/>
        </w:rPr>
      </w:pPr>
      <w:r>
        <w:rPr>
          <w:b/>
        </w:rPr>
        <w:t>Program zasedání byl schválen</w:t>
      </w:r>
    </w:p>
    <w:p w:rsidR="00BE5DC8" w:rsidRDefault="00BE5DC8">
      <w:proofErr w:type="spellStart"/>
      <w:r>
        <w:t>add</w:t>
      </w:r>
      <w:proofErr w:type="spellEnd"/>
      <w:r>
        <w:t xml:space="preserve"> 1.)</w:t>
      </w:r>
    </w:p>
    <w:p w:rsidR="00BE5DC8" w:rsidRDefault="00BE5DC8">
      <w:r>
        <w:t>Starosta obce seznámil přítomné s Rozpočtovým opatřením č. 4 tak, jak ho předložila účetní obce paní Dagmar Škvorová.</w:t>
      </w:r>
    </w:p>
    <w:p w:rsidR="00BE5DC8" w:rsidRDefault="00BE5DC8">
      <w:pPr>
        <w:rPr>
          <w:b/>
        </w:rPr>
      </w:pPr>
      <w:r>
        <w:rPr>
          <w:b/>
        </w:rPr>
        <w:t>Návrh usnesení č. 1/ 8/ 2021</w:t>
      </w:r>
    </w:p>
    <w:p w:rsidR="00BE5DC8" w:rsidRDefault="00BE5DC8">
      <w:r>
        <w:t>Zastupitelstvo obce schvaluje Rozpočtové opatření č. 4</w:t>
      </w:r>
    </w:p>
    <w:p w:rsidR="00BE5DC8" w:rsidRDefault="00BE5DC8">
      <w:r>
        <w:t>Hlasování: 5 pro/ 0 proti/ 0 se zdrželo</w:t>
      </w:r>
    </w:p>
    <w:p w:rsidR="00BE5DC8" w:rsidRDefault="00BE5DC8">
      <w:pPr>
        <w:rPr>
          <w:b/>
        </w:rPr>
      </w:pPr>
      <w:r>
        <w:rPr>
          <w:b/>
        </w:rPr>
        <w:t>Usnesení č. 1/ 8/ 2021 bylo schváleno</w:t>
      </w:r>
    </w:p>
    <w:p w:rsidR="008A03E0" w:rsidRDefault="008A03E0">
      <w:r>
        <w:t>Rozpočtové opatření č. 4 bude zveřejněno na úřední desce v </w:t>
      </w:r>
      <w:proofErr w:type="gramStart"/>
      <w:r>
        <w:t>kolonce ,, Rozpočtová</w:t>
      </w:r>
      <w:proofErr w:type="gramEnd"/>
      <w:r>
        <w:t xml:space="preserve"> opatření“</w:t>
      </w:r>
    </w:p>
    <w:p w:rsidR="008A03E0" w:rsidRDefault="008A03E0"/>
    <w:p w:rsidR="008A03E0" w:rsidRDefault="008A03E0"/>
    <w:p w:rsidR="008A03E0" w:rsidRDefault="008A03E0"/>
    <w:p w:rsidR="008A03E0" w:rsidRDefault="008A03E0">
      <w:r>
        <w:lastRenderedPageBreak/>
        <w:tab/>
      </w:r>
      <w:r>
        <w:tab/>
      </w:r>
      <w:r>
        <w:tab/>
      </w:r>
      <w:r>
        <w:tab/>
      </w:r>
      <w:r>
        <w:tab/>
        <w:t>2.</w:t>
      </w:r>
    </w:p>
    <w:p w:rsidR="008A03E0" w:rsidRDefault="008A03E0">
      <w:proofErr w:type="spellStart"/>
      <w:r>
        <w:t>add</w:t>
      </w:r>
      <w:proofErr w:type="spellEnd"/>
      <w:r>
        <w:t xml:space="preserve"> 2.)</w:t>
      </w:r>
    </w:p>
    <w:p w:rsidR="008A03E0" w:rsidRDefault="008A03E0">
      <w:r>
        <w:t xml:space="preserve">Zastupitelstvo projednalo záměr směny pozemků. Jedná se o směnu pozemku u rybníka Za pilou za pozemky na potoce u Bílků a u Vašáků. Celý záměr směny i s plány pozemků bude zveřejněn na úřední desce. </w:t>
      </w:r>
    </w:p>
    <w:p w:rsidR="008A03E0" w:rsidRDefault="008A03E0">
      <w:pPr>
        <w:rPr>
          <w:b/>
        </w:rPr>
      </w:pPr>
      <w:r>
        <w:rPr>
          <w:b/>
        </w:rPr>
        <w:t>Návrh usnesení č. 2/ 8/ 2021</w:t>
      </w:r>
    </w:p>
    <w:p w:rsidR="008A03E0" w:rsidRDefault="008A03E0">
      <w:r>
        <w:t xml:space="preserve">Zastupitelstvo obce schvaluje záměr směny pozemků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2317/5 o výměře 32m2 a pozemek 2318/2 o výměře 103 m2 v k. </w:t>
      </w:r>
      <w:proofErr w:type="spellStart"/>
      <w:r>
        <w:t>ú</w:t>
      </w:r>
      <w:proofErr w:type="spellEnd"/>
      <w:r>
        <w:t xml:space="preserve">. </w:t>
      </w:r>
      <w:proofErr w:type="spellStart"/>
      <w:r>
        <w:t>Petroupim</w:t>
      </w:r>
      <w:proofErr w:type="spellEnd"/>
      <w:r>
        <w:t xml:space="preserve"> za pozemek 2390/4 o výměře 153 m2 v k. </w:t>
      </w:r>
      <w:proofErr w:type="spellStart"/>
      <w:r>
        <w:t>ú</w:t>
      </w:r>
      <w:proofErr w:type="spellEnd"/>
      <w:r>
        <w:t xml:space="preserve">. </w:t>
      </w:r>
      <w:proofErr w:type="spellStart"/>
      <w:r>
        <w:t>Petroupim</w:t>
      </w:r>
      <w:proofErr w:type="spellEnd"/>
      <w:r>
        <w:t>.</w:t>
      </w:r>
    </w:p>
    <w:p w:rsidR="008A03E0" w:rsidRDefault="008A03E0">
      <w:r>
        <w:t>Hlasování: 5 pro/ 0 proti/ 0 se zdrželo</w:t>
      </w:r>
    </w:p>
    <w:p w:rsidR="008A03E0" w:rsidRDefault="008A03E0">
      <w:pPr>
        <w:rPr>
          <w:b/>
        </w:rPr>
      </w:pPr>
      <w:r>
        <w:rPr>
          <w:b/>
        </w:rPr>
        <w:t>Usnesení č. 2/ 8/ 2021 bylo schváleno</w:t>
      </w:r>
    </w:p>
    <w:p w:rsidR="008A03E0" w:rsidRDefault="008A03E0">
      <w:proofErr w:type="spellStart"/>
      <w:r>
        <w:t>add</w:t>
      </w:r>
      <w:proofErr w:type="spellEnd"/>
      <w:r>
        <w:t xml:space="preserve"> 3.)</w:t>
      </w:r>
    </w:p>
    <w:p w:rsidR="008A03E0" w:rsidRDefault="008A03E0">
      <w:r>
        <w:t>Diakonie Českobrat</w:t>
      </w:r>
      <w:r w:rsidR="00FB748A">
        <w:t>rské církve evangelické požádala</w:t>
      </w:r>
      <w:r>
        <w:t xml:space="preserve"> obec o finanční příspěvek na poskytování sociální služby raná péče. </w:t>
      </w:r>
    </w:p>
    <w:p w:rsidR="008A03E0" w:rsidRDefault="008A03E0">
      <w:pPr>
        <w:rPr>
          <w:b/>
        </w:rPr>
      </w:pPr>
      <w:r w:rsidRPr="008A03E0">
        <w:rPr>
          <w:b/>
        </w:rPr>
        <w:t>Návrh usnesení</w:t>
      </w:r>
      <w:r>
        <w:rPr>
          <w:b/>
        </w:rPr>
        <w:t xml:space="preserve"> č. 3/ 8/ 2021</w:t>
      </w:r>
    </w:p>
    <w:p w:rsidR="008A03E0" w:rsidRDefault="008A03E0">
      <w:r>
        <w:t>Zastupitelstvo obce schvaluje Diakonii Českobratrské církve evangelické finanční příspěvek ve výši 10.000,- Kč.</w:t>
      </w:r>
    </w:p>
    <w:p w:rsidR="008A03E0" w:rsidRDefault="008A03E0">
      <w:r>
        <w:t>Hlasování: 5 pro/ 0 proti/ 0 se zdrželo</w:t>
      </w:r>
    </w:p>
    <w:p w:rsidR="008A03E0" w:rsidRDefault="008A03E0">
      <w:pPr>
        <w:rPr>
          <w:b/>
        </w:rPr>
      </w:pPr>
      <w:r>
        <w:rPr>
          <w:b/>
        </w:rPr>
        <w:t>Usnesení č. 3/ 8 /2021 bylo schváleno</w:t>
      </w:r>
    </w:p>
    <w:p w:rsidR="00CF7EB6" w:rsidRDefault="00CF7EB6">
      <w:proofErr w:type="spellStart"/>
      <w:r>
        <w:t>add</w:t>
      </w:r>
      <w:proofErr w:type="spellEnd"/>
      <w:r>
        <w:t xml:space="preserve"> 4.)</w:t>
      </w:r>
    </w:p>
    <w:p w:rsidR="00CF7EB6" w:rsidRDefault="00CF7EB6">
      <w:r>
        <w:t xml:space="preserve">Starosta seznámil přítomné s požadavkem občanů </w:t>
      </w:r>
      <w:proofErr w:type="spellStart"/>
      <w:r>
        <w:t>Sembratce</w:t>
      </w:r>
      <w:proofErr w:type="spellEnd"/>
      <w:r>
        <w:t xml:space="preserve"> o umístění dalšího dopravního zrcadla na hlavní silnici a snížení rychlosti. Dále umístění dopravního značení uvnitř obce.</w:t>
      </w:r>
    </w:p>
    <w:p w:rsidR="00CF7EB6" w:rsidRDefault="00CF7EB6">
      <w:r>
        <w:t>Na základě žádosti starosty bude schůzka na místě s vedoucím oddělení silničního správního úřadu, dopravním inženýrem a zástupcem Krajské správy údržby silnic.</w:t>
      </w:r>
    </w:p>
    <w:p w:rsidR="00CF7EB6" w:rsidRDefault="00CF7EB6">
      <w:r>
        <w:t>Dále byla řešena možnost vyčištění potrubí v </w:t>
      </w:r>
      <w:proofErr w:type="spellStart"/>
      <w:r>
        <w:t>Sembratci</w:t>
      </w:r>
      <w:proofErr w:type="spellEnd"/>
      <w:r>
        <w:t>, kterým teče voda pod návsí.</w:t>
      </w:r>
    </w:p>
    <w:p w:rsidR="00CF7EB6" w:rsidRDefault="00CF7EB6">
      <w:r>
        <w:t>Zasedání skončilo v 20.40 hod.</w:t>
      </w:r>
    </w:p>
    <w:p w:rsidR="00CF7EB6" w:rsidRDefault="00CF7EB6">
      <w:r>
        <w:t>V </w:t>
      </w:r>
      <w:proofErr w:type="spellStart"/>
      <w:proofErr w:type="gramStart"/>
      <w:r>
        <w:t>Petroupimi</w:t>
      </w:r>
      <w:proofErr w:type="spellEnd"/>
      <w:proofErr w:type="gramEnd"/>
      <w:r>
        <w:t xml:space="preserve"> dne 9. 8. 2021</w:t>
      </w:r>
    </w:p>
    <w:p w:rsidR="00CF7EB6" w:rsidRDefault="00CF7EB6">
      <w:r>
        <w:t xml:space="preserve">Zapsala: Fraňková Jana   </w:t>
      </w:r>
      <w:r>
        <w:tab/>
        <w:t xml:space="preserve">                                Vyvěšeno: 9. 8. 2021</w:t>
      </w:r>
    </w:p>
    <w:p w:rsidR="00CF7EB6" w:rsidRDefault="00CF7EB6"/>
    <w:p w:rsidR="00CF7EB6" w:rsidRDefault="00CF7EB6">
      <w:r>
        <w:t xml:space="preserve">Ověření zápisu:         </w:t>
      </w:r>
      <w:r>
        <w:tab/>
      </w:r>
      <w:r>
        <w:tab/>
      </w:r>
      <w:r>
        <w:tab/>
      </w:r>
      <w:r>
        <w:tab/>
        <w:t xml:space="preserve">    Sejmuto: </w:t>
      </w:r>
      <w:r>
        <w:tab/>
      </w:r>
      <w:r>
        <w:tab/>
      </w:r>
      <w:r>
        <w:tab/>
      </w:r>
      <w:r>
        <w:tab/>
        <w:t xml:space="preserve">      </w:t>
      </w:r>
    </w:p>
    <w:p w:rsidR="00CF7EB6" w:rsidRDefault="00CF7EB6">
      <w:r>
        <w:t>Vyvěšeno na EÚD</w:t>
      </w:r>
    </w:p>
    <w:p w:rsidR="00CF7EB6" w:rsidRPr="00CF7EB6" w:rsidRDefault="00CF7EB6"/>
    <w:p w:rsidR="008A03E0" w:rsidRDefault="008A03E0"/>
    <w:p w:rsidR="008A03E0" w:rsidRPr="008A03E0" w:rsidRDefault="008A03E0"/>
    <w:p w:rsidR="00BE5DC8" w:rsidRDefault="00BE5DC8"/>
    <w:p w:rsidR="008A03E0" w:rsidRPr="00BE5DC8" w:rsidRDefault="008A03E0"/>
    <w:sectPr w:rsidR="008A03E0" w:rsidRPr="00BE5DC8" w:rsidSect="0078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932E6"/>
    <w:rsid w:val="00102756"/>
    <w:rsid w:val="004932E6"/>
    <w:rsid w:val="006D2C5A"/>
    <w:rsid w:val="007843E4"/>
    <w:rsid w:val="00846B7F"/>
    <w:rsid w:val="00851236"/>
    <w:rsid w:val="008A03E0"/>
    <w:rsid w:val="00BE5DC8"/>
    <w:rsid w:val="00CF7EB6"/>
    <w:rsid w:val="00FB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2021-08-09T18:20:00Z</cp:lastPrinted>
  <dcterms:created xsi:type="dcterms:W3CDTF">2021-08-09T17:19:00Z</dcterms:created>
  <dcterms:modified xsi:type="dcterms:W3CDTF">2021-08-09T18:24:00Z</dcterms:modified>
</cp:coreProperties>
</file>